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E59584" w14:textId="0856F127" w:rsidR="00B92764" w:rsidRDefault="00B92764" w:rsidP="00B92764">
      <w:pPr>
        <w:pStyle w:val="NoSpacing"/>
        <w:tabs>
          <w:tab w:val="left" w:pos="1197"/>
          <w:tab w:val="left" w:pos="4395"/>
        </w:tabs>
        <w:rPr>
          <w:rFonts w:ascii="Franklin Gothic Medium" w:hAnsi="Franklin Gothic Medium" w:cstheme="minorHAnsi"/>
          <w:b/>
          <w:sz w:val="24"/>
          <w:szCs w:val="24"/>
        </w:rPr>
      </w:pPr>
      <w:r>
        <w:rPr>
          <w:rFonts w:ascii="Franklin Gothic Medium" w:hAnsi="Franklin Gothic Medium" w:cstheme="minorHAnsi"/>
          <w:b/>
          <w:sz w:val="24"/>
          <w:szCs w:val="24"/>
        </w:rPr>
        <w:t>TRUSTEES REPORT</w:t>
      </w:r>
    </w:p>
    <w:p w14:paraId="0A6E19FF" w14:textId="77777777" w:rsidR="00B92764" w:rsidRPr="002B4B2D" w:rsidRDefault="00B92764" w:rsidP="00B92764">
      <w:pPr>
        <w:pStyle w:val="NoSpacing"/>
        <w:tabs>
          <w:tab w:val="left" w:pos="1197"/>
          <w:tab w:val="left" w:pos="4395"/>
        </w:tabs>
        <w:rPr>
          <w:rFonts w:ascii="Franklin Gothic Medium" w:hAnsi="Franklin Gothic Medium" w:cstheme="minorHAnsi"/>
          <w:b/>
          <w:sz w:val="24"/>
          <w:szCs w:val="24"/>
        </w:rPr>
      </w:pPr>
    </w:p>
    <w:p w14:paraId="02A59DDB" w14:textId="77777777" w:rsidR="00B92764" w:rsidRPr="00EE6A03" w:rsidRDefault="00B92764" w:rsidP="00B92764">
      <w:pPr>
        <w:pStyle w:val="NoSpacing"/>
        <w:tabs>
          <w:tab w:val="left" w:pos="1197"/>
        </w:tabs>
        <w:rPr>
          <w:rFonts w:asciiTheme="minorHAnsi" w:hAnsiTheme="minorHAnsi" w:cstheme="minorHAnsi"/>
          <w:b/>
          <w:sz w:val="24"/>
          <w:szCs w:val="24"/>
        </w:rPr>
      </w:pPr>
    </w:p>
    <w:p w14:paraId="26A5972E" w14:textId="77777777" w:rsidR="00B92764" w:rsidRPr="002B4B2D" w:rsidRDefault="00B92764" w:rsidP="00B92764">
      <w:pPr>
        <w:pStyle w:val="NoSpacing"/>
        <w:tabs>
          <w:tab w:val="left" w:pos="1197"/>
        </w:tabs>
        <w:rPr>
          <w:rFonts w:ascii="Franklin Gothic Medium" w:hAnsi="Franklin Gothic Medium" w:cstheme="minorHAnsi"/>
          <w:b/>
        </w:rPr>
      </w:pPr>
      <w:r w:rsidRPr="002B4B2D">
        <w:rPr>
          <w:rFonts w:ascii="Franklin Gothic Medium" w:hAnsi="Franklin Gothic Medium" w:cstheme="minorHAnsi"/>
          <w:b/>
        </w:rPr>
        <w:t>PURPOSE:   TO NOTE</w:t>
      </w:r>
    </w:p>
    <w:p w14:paraId="39A57CAA" w14:textId="77777777" w:rsidR="00B92764" w:rsidRPr="001A097C" w:rsidRDefault="00B92764" w:rsidP="00B92764">
      <w:pPr>
        <w:rPr>
          <w:rFonts w:ascii="Rockwell" w:hAnsi="Rockwell" w:cstheme="minorHAnsi"/>
          <w:noProof/>
          <w:lang w:eastAsia="en-GB"/>
        </w:rPr>
      </w:pPr>
    </w:p>
    <w:p w14:paraId="1CAC52C0" w14:textId="77777777" w:rsidR="00B92764" w:rsidRPr="003F26F1" w:rsidRDefault="00B92764" w:rsidP="00B92764">
      <w:pPr>
        <w:pStyle w:val="ListParagraph"/>
        <w:numPr>
          <w:ilvl w:val="0"/>
          <w:numId w:val="18"/>
        </w:numPr>
        <w:spacing w:after="0" w:line="240" w:lineRule="auto"/>
        <w:ind w:hanging="720"/>
        <w:contextualSpacing/>
        <w:rPr>
          <w:rFonts w:ascii="Rockwell" w:hAnsi="Rockwell" w:cstheme="minorHAnsi"/>
          <w:b/>
          <w:noProof/>
          <w:lang w:eastAsia="en-GB"/>
        </w:rPr>
      </w:pPr>
      <w:r w:rsidRPr="003F26F1">
        <w:rPr>
          <w:rFonts w:ascii="Rockwell" w:hAnsi="Rockwell" w:cstheme="minorHAnsi"/>
          <w:b/>
          <w:noProof/>
          <w:lang w:eastAsia="en-GB"/>
        </w:rPr>
        <w:t>Recommendatio</w:t>
      </w:r>
      <w:r>
        <w:rPr>
          <w:rFonts w:ascii="Rockwell" w:hAnsi="Rockwell" w:cstheme="minorHAnsi"/>
          <w:b/>
          <w:noProof/>
          <w:lang w:eastAsia="en-GB"/>
        </w:rPr>
        <w:t>n</w:t>
      </w:r>
    </w:p>
    <w:p w14:paraId="19EF4866" w14:textId="77777777" w:rsidR="00B92764" w:rsidRPr="003F26F1" w:rsidRDefault="00B92764" w:rsidP="00B92764">
      <w:pPr>
        <w:rPr>
          <w:rFonts w:ascii="Rockwell" w:hAnsi="Rockwell" w:cstheme="minorHAnsi"/>
          <w:noProof/>
          <w:lang w:eastAsia="en-GB"/>
        </w:rPr>
      </w:pPr>
    </w:p>
    <w:p w14:paraId="5A92B1DE" w14:textId="761B173A" w:rsidR="00B92764" w:rsidRPr="003F26F1" w:rsidRDefault="00B92764" w:rsidP="00B92764">
      <w:pPr>
        <w:ind w:left="720"/>
        <w:rPr>
          <w:rFonts w:ascii="Rockwell" w:hAnsi="Rockwell" w:cstheme="minorHAnsi"/>
        </w:rPr>
      </w:pPr>
      <w:r w:rsidRPr="003F26F1">
        <w:rPr>
          <w:rFonts w:ascii="Rockwell" w:hAnsi="Rockwell" w:cstheme="minorHAnsi"/>
        </w:rPr>
        <w:t xml:space="preserve">Student Council is asked to note the </w:t>
      </w:r>
      <w:r>
        <w:rPr>
          <w:rFonts w:ascii="Rockwell" w:hAnsi="Rockwell" w:cstheme="minorHAnsi"/>
        </w:rPr>
        <w:t>minutes from the September Trustees Meeting</w:t>
      </w:r>
    </w:p>
    <w:p w14:paraId="48BE79B9" w14:textId="77777777" w:rsidR="00B92764" w:rsidRPr="003F26F1" w:rsidRDefault="00B92764" w:rsidP="00B92764">
      <w:pPr>
        <w:pStyle w:val="ListParagraph"/>
        <w:numPr>
          <w:ilvl w:val="0"/>
          <w:numId w:val="18"/>
        </w:numPr>
        <w:spacing w:after="0" w:line="240" w:lineRule="auto"/>
        <w:ind w:hanging="720"/>
        <w:contextualSpacing/>
        <w:rPr>
          <w:rFonts w:ascii="Rockwell" w:hAnsi="Rockwell" w:cstheme="minorHAnsi"/>
          <w:b/>
          <w:noProof/>
          <w:lang w:eastAsia="en-GB"/>
        </w:rPr>
      </w:pPr>
      <w:r w:rsidRPr="003F26F1">
        <w:rPr>
          <w:rFonts w:ascii="Rockwell" w:hAnsi="Rockwell" w:cstheme="minorHAnsi"/>
          <w:b/>
          <w:noProof/>
          <w:lang w:eastAsia="en-GB"/>
        </w:rPr>
        <w:t xml:space="preserve">Summary </w:t>
      </w:r>
    </w:p>
    <w:p w14:paraId="7DE49607" w14:textId="46A2980E" w:rsidR="00B92764" w:rsidRDefault="00B92764" w:rsidP="00B92764">
      <w:pPr>
        <w:rPr>
          <w:rFonts w:asciiTheme="minorHAnsi" w:hAnsiTheme="minorHAnsi" w:cstheme="minorHAnsi"/>
          <w:b/>
          <w:sz w:val="24"/>
          <w:szCs w:val="24"/>
        </w:rPr>
      </w:pPr>
    </w:p>
    <w:p w14:paraId="66B03D81" w14:textId="35646819" w:rsidR="00B92764" w:rsidRDefault="00B92764" w:rsidP="00B92764">
      <w:pPr>
        <w:rPr>
          <w:rFonts w:asciiTheme="minorHAnsi" w:hAnsiTheme="minorHAnsi" w:cstheme="minorHAnsi"/>
          <w:b/>
          <w:sz w:val="24"/>
          <w:szCs w:val="24"/>
        </w:rPr>
      </w:pPr>
      <w:r>
        <w:rPr>
          <w:rFonts w:asciiTheme="minorHAnsi" w:hAnsiTheme="minorHAnsi" w:cstheme="minorHAnsi"/>
          <w:b/>
          <w:sz w:val="24"/>
          <w:szCs w:val="24"/>
        </w:rPr>
        <w:t>Key decision or discussion items</w:t>
      </w:r>
    </w:p>
    <w:p w14:paraId="7C86B79B" w14:textId="7B2DC05C" w:rsidR="00B92764" w:rsidRPr="00B92764" w:rsidRDefault="00B92764" w:rsidP="00B92764">
      <w:pPr>
        <w:rPr>
          <w:rFonts w:ascii="Rockwell" w:hAnsi="Rockwell" w:cstheme="minorHAnsi"/>
        </w:rPr>
      </w:pPr>
      <w:r w:rsidRPr="00B92764">
        <w:rPr>
          <w:rFonts w:ascii="Rockwell" w:hAnsi="Rockwell" w:cstheme="minorHAnsi"/>
          <w:b/>
        </w:rPr>
        <w:t>2020/21 Budget</w:t>
      </w:r>
      <w:r w:rsidRPr="00B92764">
        <w:rPr>
          <w:rFonts w:ascii="Rockwell" w:hAnsi="Rockwell" w:cstheme="minorHAnsi"/>
        </w:rPr>
        <w:t>: this was recommended for approval by Finance committee and approved.</w:t>
      </w:r>
    </w:p>
    <w:p w14:paraId="25398043" w14:textId="328127B8" w:rsidR="00B92764" w:rsidRPr="00B92764" w:rsidRDefault="00B92764" w:rsidP="00B92764">
      <w:pPr>
        <w:rPr>
          <w:rFonts w:ascii="Rockwell" w:hAnsi="Rockwell" w:cstheme="minorHAnsi"/>
        </w:rPr>
      </w:pPr>
      <w:r w:rsidRPr="00B92764">
        <w:rPr>
          <w:rFonts w:ascii="Rockwell" w:hAnsi="Rockwell" w:cstheme="minorHAnsi"/>
          <w:b/>
        </w:rPr>
        <w:t>Sabbatical Impact Report</w:t>
      </w:r>
      <w:r w:rsidRPr="00B92764">
        <w:rPr>
          <w:rFonts w:ascii="Rockwell" w:hAnsi="Rockwell" w:cstheme="minorHAnsi"/>
        </w:rPr>
        <w:t>: this item was well received, with the Trustees requesting more evidence of impact to support them in bringing their role of trustee closer to the operations</w:t>
      </w:r>
      <w:r w:rsidR="004D7930">
        <w:rPr>
          <w:rFonts w:ascii="Rockwell" w:hAnsi="Rockwell" w:cstheme="minorHAnsi"/>
        </w:rPr>
        <w:t xml:space="preserve"> and priorities</w:t>
      </w:r>
      <w:r w:rsidRPr="00B92764">
        <w:rPr>
          <w:rFonts w:ascii="Rockwell" w:hAnsi="Rockwell" w:cstheme="minorHAnsi"/>
        </w:rPr>
        <w:t xml:space="preserve"> of the Union.</w:t>
      </w:r>
    </w:p>
    <w:p w14:paraId="6A59CAE6" w14:textId="09BBA28D" w:rsidR="00B92764" w:rsidRPr="00B92764" w:rsidRDefault="00B92764" w:rsidP="00B92764">
      <w:pPr>
        <w:rPr>
          <w:rFonts w:ascii="Rockwell" w:hAnsi="Rockwell" w:cstheme="minorHAnsi"/>
        </w:rPr>
      </w:pPr>
      <w:r w:rsidRPr="00B92764">
        <w:rPr>
          <w:rFonts w:ascii="Rockwell" w:hAnsi="Rockwell" w:cstheme="minorHAnsi"/>
          <w:b/>
        </w:rPr>
        <w:t>2019/20 Impact report</w:t>
      </w:r>
      <w:r w:rsidRPr="00B92764">
        <w:rPr>
          <w:rFonts w:ascii="Rockwell" w:hAnsi="Rockwell" w:cstheme="minorHAnsi"/>
        </w:rPr>
        <w:t xml:space="preserve"> was shared and discussed, the Trustees and 20/21 Sabbatical team thanks staff, volunteers and officers for their contributions to the last academic year.</w:t>
      </w:r>
    </w:p>
    <w:p w14:paraId="7E57AA59" w14:textId="1E118199" w:rsidR="00B92764" w:rsidRPr="00B92764" w:rsidRDefault="00B92764" w:rsidP="00B92764">
      <w:pPr>
        <w:rPr>
          <w:rFonts w:ascii="Rockwell" w:hAnsi="Rockwell" w:cstheme="minorHAnsi"/>
        </w:rPr>
      </w:pPr>
      <w:r w:rsidRPr="00B92764">
        <w:rPr>
          <w:rFonts w:ascii="Rockwell" w:hAnsi="Rockwell" w:cstheme="minorHAnsi"/>
          <w:b/>
        </w:rPr>
        <w:t>Review of Terms of Reference for Trustees and Sub-Committees:</w:t>
      </w:r>
      <w:r w:rsidRPr="00B92764">
        <w:rPr>
          <w:rFonts w:ascii="Rockwell" w:hAnsi="Rockwell" w:cstheme="minorHAnsi"/>
        </w:rPr>
        <w:t xml:space="preserve"> it was agreed that these were to be postponed and will be done in line with the development and approval of Big Plans in early 2021.</w:t>
      </w:r>
    </w:p>
    <w:p w14:paraId="5D91CBE3" w14:textId="26797F33" w:rsidR="00B92764" w:rsidRPr="00B92764" w:rsidRDefault="00B92764" w:rsidP="00B92764">
      <w:pPr>
        <w:rPr>
          <w:rFonts w:ascii="Rockwell" w:hAnsi="Rockwell" w:cstheme="minorHAnsi"/>
        </w:rPr>
      </w:pPr>
      <w:r w:rsidRPr="00B92764">
        <w:rPr>
          <w:rFonts w:ascii="Rockwell" w:hAnsi="Rockwell" w:cstheme="minorHAnsi"/>
          <w:b/>
        </w:rPr>
        <w:t xml:space="preserve">Approval to form a Sub-Committee to Approve Bye-Laws and Policies from Student Council: </w:t>
      </w:r>
      <w:r w:rsidRPr="00B92764">
        <w:rPr>
          <w:rFonts w:ascii="Rockwell" w:hAnsi="Rockwell" w:cstheme="minorHAnsi"/>
        </w:rPr>
        <w:t>this was not agreed. There was a lack of clarity on the benefits of such a group and it was perceived as increasing bureaucracy rather than improving decision making outcomes. Sabbatical team to review this request with Student Council and agree whether a different case or format to be resented to Trustees for review.</w:t>
      </w:r>
    </w:p>
    <w:p w14:paraId="0BBC2245" w14:textId="77777777" w:rsidR="00B92764" w:rsidRDefault="00B92764" w:rsidP="00FD51CE">
      <w:pPr>
        <w:jc w:val="center"/>
        <w:rPr>
          <w:rFonts w:asciiTheme="minorHAnsi" w:hAnsiTheme="minorHAnsi" w:cstheme="minorHAnsi"/>
          <w:b/>
          <w:sz w:val="24"/>
          <w:szCs w:val="24"/>
        </w:rPr>
      </w:pPr>
    </w:p>
    <w:p w14:paraId="596807AC" w14:textId="3CE80149" w:rsidR="00B92764" w:rsidRDefault="00B92764" w:rsidP="00FD51CE">
      <w:pPr>
        <w:jc w:val="center"/>
        <w:rPr>
          <w:rFonts w:asciiTheme="minorHAnsi" w:hAnsiTheme="minorHAnsi" w:cstheme="minorHAnsi"/>
          <w:b/>
          <w:sz w:val="24"/>
          <w:szCs w:val="24"/>
        </w:rPr>
      </w:pPr>
    </w:p>
    <w:p w14:paraId="2B862975" w14:textId="54F14279" w:rsidR="00B92764" w:rsidRDefault="00B92764" w:rsidP="00FD51CE">
      <w:pPr>
        <w:jc w:val="center"/>
        <w:rPr>
          <w:rFonts w:asciiTheme="minorHAnsi" w:hAnsiTheme="minorHAnsi" w:cstheme="minorHAnsi"/>
          <w:b/>
          <w:sz w:val="24"/>
          <w:szCs w:val="24"/>
        </w:rPr>
      </w:pPr>
    </w:p>
    <w:p w14:paraId="468FF50C" w14:textId="1BB8A614" w:rsidR="00B92764" w:rsidRDefault="00B92764" w:rsidP="00FD51CE">
      <w:pPr>
        <w:jc w:val="center"/>
        <w:rPr>
          <w:rFonts w:asciiTheme="minorHAnsi" w:hAnsiTheme="minorHAnsi" w:cstheme="minorHAnsi"/>
          <w:b/>
          <w:sz w:val="24"/>
          <w:szCs w:val="24"/>
        </w:rPr>
      </w:pPr>
    </w:p>
    <w:p w14:paraId="15C80324" w14:textId="352D468F" w:rsidR="00B92764" w:rsidRDefault="00B92764" w:rsidP="00FD51CE">
      <w:pPr>
        <w:jc w:val="center"/>
        <w:rPr>
          <w:rFonts w:asciiTheme="minorHAnsi" w:hAnsiTheme="minorHAnsi" w:cstheme="minorHAnsi"/>
          <w:b/>
          <w:sz w:val="24"/>
          <w:szCs w:val="24"/>
        </w:rPr>
      </w:pPr>
    </w:p>
    <w:p w14:paraId="24F8A48F" w14:textId="77777777" w:rsidR="00B92764" w:rsidRDefault="00B92764" w:rsidP="00FD51CE">
      <w:pPr>
        <w:jc w:val="center"/>
        <w:rPr>
          <w:rFonts w:asciiTheme="minorHAnsi" w:hAnsiTheme="minorHAnsi" w:cstheme="minorHAnsi"/>
          <w:b/>
          <w:sz w:val="24"/>
          <w:szCs w:val="24"/>
        </w:rPr>
      </w:pPr>
    </w:p>
    <w:p w14:paraId="7054974F" w14:textId="77777777" w:rsidR="00B92764" w:rsidRDefault="00B92764" w:rsidP="00FD51CE">
      <w:pPr>
        <w:jc w:val="center"/>
        <w:rPr>
          <w:rFonts w:asciiTheme="minorHAnsi" w:hAnsiTheme="minorHAnsi" w:cstheme="minorHAnsi"/>
          <w:b/>
          <w:sz w:val="24"/>
          <w:szCs w:val="24"/>
        </w:rPr>
      </w:pPr>
    </w:p>
    <w:p w14:paraId="6F077D75" w14:textId="77777777" w:rsidR="00B92764" w:rsidRDefault="00B92764" w:rsidP="00FD51CE">
      <w:pPr>
        <w:jc w:val="center"/>
        <w:rPr>
          <w:rFonts w:asciiTheme="minorHAnsi" w:hAnsiTheme="minorHAnsi" w:cstheme="minorHAnsi"/>
          <w:b/>
          <w:sz w:val="24"/>
          <w:szCs w:val="24"/>
        </w:rPr>
      </w:pPr>
    </w:p>
    <w:p w14:paraId="71E79D89" w14:textId="77777777" w:rsidR="00B92764" w:rsidRDefault="00B92764" w:rsidP="00FD51CE">
      <w:pPr>
        <w:jc w:val="center"/>
        <w:rPr>
          <w:rFonts w:asciiTheme="minorHAnsi" w:hAnsiTheme="minorHAnsi" w:cstheme="minorHAnsi"/>
          <w:b/>
          <w:sz w:val="24"/>
          <w:szCs w:val="24"/>
        </w:rPr>
      </w:pPr>
    </w:p>
    <w:p w14:paraId="5F54D809" w14:textId="0D64DFBA" w:rsidR="00FD51CE" w:rsidRPr="00660317" w:rsidRDefault="00FD51CE" w:rsidP="00FD51CE">
      <w:pPr>
        <w:jc w:val="center"/>
        <w:rPr>
          <w:rFonts w:asciiTheme="minorHAnsi" w:hAnsiTheme="minorHAnsi" w:cstheme="minorHAnsi"/>
          <w:b/>
          <w:sz w:val="24"/>
          <w:szCs w:val="24"/>
        </w:rPr>
      </w:pPr>
      <w:r w:rsidRPr="00660317">
        <w:rPr>
          <w:rFonts w:asciiTheme="minorHAnsi" w:hAnsiTheme="minorHAnsi" w:cstheme="minorHAnsi"/>
          <w:b/>
          <w:sz w:val="24"/>
          <w:szCs w:val="24"/>
        </w:rPr>
        <w:lastRenderedPageBreak/>
        <w:t>UNIVERSITY OF NORTHAMPTON STUDENTS’ UNION</w:t>
      </w:r>
    </w:p>
    <w:p w14:paraId="54F0CD0D" w14:textId="77777777" w:rsidR="00FD51CE" w:rsidRPr="00660317" w:rsidRDefault="00FD51CE" w:rsidP="00FD51CE">
      <w:pPr>
        <w:jc w:val="center"/>
        <w:rPr>
          <w:rFonts w:asciiTheme="minorHAnsi" w:hAnsiTheme="minorHAnsi" w:cstheme="minorHAnsi"/>
          <w:b/>
          <w:sz w:val="24"/>
          <w:szCs w:val="24"/>
        </w:rPr>
      </w:pPr>
      <w:r w:rsidRPr="00660317">
        <w:rPr>
          <w:rFonts w:asciiTheme="minorHAnsi" w:hAnsiTheme="minorHAnsi" w:cstheme="minorHAnsi"/>
          <w:b/>
          <w:sz w:val="24"/>
          <w:szCs w:val="24"/>
        </w:rPr>
        <w:t xml:space="preserve">MEETING OF THE </w:t>
      </w:r>
      <w:r w:rsidR="007452F4" w:rsidRPr="00660317">
        <w:rPr>
          <w:rFonts w:asciiTheme="minorHAnsi" w:hAnsiTheme="minorHAnsi" w:cstheme="minorHAnsi"/>
          <w:b/>
          <w:sz w:val="24"/>
          <w:szCs w:val="24"/>
        </w:rPr>
        <w:t>BOARD OF TRUSTEES</w:t>
      </w:r>
      <w:r w:rsidR="00A00BE8" w:rsidRPr="00660317">
        <w:rPr>
          <w:rFonts w:asciiTheme="minorHAnsi" w:hAnsiTheme="minorHAnsi" w:cstheme="minorHAnsi"/>
          <w:b/>
          <w:sz w:val="24"/>
          <w:szCs w:val="24"/>
        </w:rPr>
        <w:t xml:space="preserve"> MAIN BOARD</w:t>
      </w:r>
    </w:p>
    <w:p w14:paraId="34F74843" w14:textId="0AA58CCB" w:rsidR="002717F7" w:rsidRPr="00660317" w:rsidRDefault="00703CFF" w:rsidP="00A96C05">
      <w:pPr>
        <w:jc w:val="center"/>
        <w:rPr>
          <w:rFonts w:asciiTheme="minorHAnsi" w:hAnsiTheme="minorHAnsi" w:cstheme="minorHAnsi"/>
          <w:b/>
        </w:rPr>
      </w:pPr>
      <w:r w:rsidRPr="00660317">
        <w:rPr>
          <w:rFonts w:asciiTheme="minorHAnsi" w:hAnsiTheme="minorHAnsi" w:cstheme="minorHAnsi"/>
          <w:b/>
        </w:rPr>
        <w:t>T</w:t>
      </w:r>
      <w:r w:rsidR="007452F4" w:rsidRPr="00660317">
        <w:rPr>
          <w:rFonts w:asciiTheme="minorHAnsi" w:hAnsiTheme="minorHAnsi" w:cstheme="minorHAnsi"/>
          <w:b/>
        </w:rPr>
        <w:t xml:space="preserve">hursday </w:t>
      </w:r>
      <w:r w:rsidR="00E24B92">
        <w:rPr>
          <w:rFonts w:asciiTheme="minorHAnsi" w:hAnsiTheme="minorHAnsi" w:cstheme="minorHAnsi"/>
          <w:b/>
        </w:rPr>
        <w:t>2</w:t>
      </w:r>
      <w:r w:rsidR="004258FA">
        <w:rPr>
          <w:rFonts w:asciiTheme="minorHAnsi" w:hAnsiTheme="minorHAnsi" w:cstheme="minorHAnsi"/>
          <w:b/>
        </w:rPr>
        <w:t>4</w:t>
      </w:r>
      <w:r w:rsidR="00E24B92" w:rsidRPr="00E24B92">
        <w:rPr>
          <w:rFonts w:asciiTheme="minorHAnsi" w:hAnsiTheme="minorHAnsi" w:cstheme="minorHAnsi"/>
          <w:b/>
          <w:vertAlign w:val="superscript"/>
        </w:rPr>
        <w:t>th</w:t>
      </w:r>
      <w:r w:rsidR="00E24B92">
        <w:rPr>
          <w:rFonts w:asciiTheme="minorHAnsi" w:hAnsiTheme="minorHAnsi" w:cstheme="minorHAnsi"/>
          <w:b/>
        </w:rPr>
        <w:t xml:space="preserve"> </w:t>
      </w:r>
      <w:r w:rsidR="004258FA">
        <w:rPr>
          <w:rFonts w:asciiTheme="minorHAnsi" w:hAnsiTheme="minorHAnsi" w:cstheme="minorHAnsi"/>
          <w:b/>
        </w:rPr>
        <w:t xml:space="preserve">September </w:t>
      </w:r>
      <w:r w:rsidR="00D113E9" w:rsidRPr="00660317">
        <w:rPr>
          <w:rFonts w:asciiTheme="minorHAnsi" w:hAnsiTheme="minorHAnsi" w:cstheme="minorHAnsi"/>
          <w:b/>
        </w:rPr>
        <w:t>20</w:t>
      </w:r>
      <w:r w:rsidR="003B531E" w:rsidRPr="00660317">
        <w:rPr>
          <w:rFonts w:asciiTheme="minorHAnsi" w:hAnsiTheme="minorHAnsi" w:cstheme="minorHAnsi"/>
          <w:b/>
        </w:rPr>
        <w:t>20</w:t>
      </w:r>
    </w:p>
    <w:p w14:paraId="1696A087" w14:textId="6843C389" w:rsidR="00E21CAA" w:rsidRDefault="00FD51CE" w:rsidP="00E21CAA">
      <w:pPr>
        <w:spacing w:after="0" w:line="240" w:lineRule="auto"/>
        <w:rPr>
          <w:rFonts w:asciiTheme="minorHAnsi" w:hAnsiTheme="minorHAnsi" w:cstheme="minorHAnsi"/>
        </w:rPr>
      </w:pPr>
      <w:r w:rsidRPr="00660317">
        <w:rPr>
          <w:rFonts w:asciiTheme="minorHAnsi" w:hAnsiTheme="minorHAnsi" w:cstheme="minorHAnsi"/>
          <w:b/>
        </w:rPr>
        <w:t>PRESENT:</w:t>
      </w:r>
      <w:r w:rsidR="004E4CD6" w:rsidRPr="00660317">
        <w:rPr>
          <w:rFonts w:asciiTheme="minorHAnsi" w:hAnsiTheme="minorHAnsi" w:cstheme="minorHAnsi"/>
          <w:b/>
        </w:rPr>
        <w:tab/>
      </w:r>
      <w:r w:rsidR="00C416A5">
        <w:rPr>
          <w:rFonts w:asciiTheme="minorHAnsi" w:hAnsiTheme="minorHAnsi" w:cstheme="minorHAnsi"/>
        </w:rPr>
        <w:t>S Khan (SK)</w:t>
      </w:r>
      <w:r w:rsidR="00D4766C">
        <w:rPr>
          <w:rFonts w:asciiTheme="minorHAnsi" w:hAnsiTheme="minorHAnsi" w:cstheme="minorHAnsi"/>
        </w:rPr>
        <w:t xml:space="preserve">, Y Zhou (YZ), Y Jiang (YJ), A Basil (AB), </w:t>
      </w:r>
      <w:r w:rsidR="0068777A" w:rsidRPr="00660317">
        <w:rPr>
          <w:rFonts w:asciiTheme="minorHAnsi" w:hAnsiTheme="minorHAnsi" w:cstheme="minorHAnsi"/>
        </w:rPr>
        <w:t>J Coleman (</w:t>
      </w:r>
      <w:proofErr w:type="spellStart"/>
      <w:r w:rsidR="0068777A" w:rsidRPr="00660317">
        <w:rPr>
          <w:rFonts w:asciiTheme="minorHAnsi" w:hAnsiTheme="minorHAnsi" w:cstheme="minorHAnsi"/>
        </w:rPr>
        <w:t>JCol</w:t>
      </w:r>
      <w:proofErr w:type="spellEnd"/>
      <w:r w:rsidR="0068777A" w:rsidRPr="00660317">
        <w:rPr>
          <w:rFonts w:asciiTheme="minorHAnsi" w:hAnsiTheme="minorHAnsi" w:cstheme="minorHAnsi"/>
        </w:rPr>
        <w:t>),</w:t>
      </w:r>
      <w:r w:rsidR="00791E64" w:rsidRPr="00660317">
        <w:rPr>
          <w:rFonts w:asciiTheme="minorHAnsi" w:hAnsiTheme="minorHAnsi" w:cstheme="minorHAnsi"/>
        </w:rPr>
        <w:t xml:space="preserve"> </w:t>
      </w:r>
      <w:r w:rsidR="00E21CAA">
        <w:rPr>
          <w:rFonts w:asciiTheme="minorHAnsi" w:hAnsiTheme="minorHAnsi" w:cstheme="minorHAnsi"/>
        </w:rPr>
        <w:t xml:space="preserve">I </w:t>
      </w:r>
      <w:proofErr w:type="spellStart"/>
      <w:r w:rsidR="00791E64" w:rsidRPr="00660317">
        <w:rPr>
          <w:rFonts w:asciiTheme="minorHAnsi" w:hAnsiTheme="minorHAnsi" w:cstheme="minorHAnsi"/>
        </w:rPr>
        <w:t>Nagra</w:t>
      </w:r>
      <w:proofErr w:type="spellEnd"/>
      <w:r w:rsidR="00791E64" w:rsidRPr="00660317">
        <w:rPr>
          <w:rFonts w:asciiTheme="minorHAnsi" w:hAnsiTheme="minorHAnsi" w:cstheme="minorHAnsi"/>
        </w:rPr>
        <w:t xml:space="preserve"> (IN), </w:t>
      </w:r>
    </w:p>
    <w:p w14:paraId="3D282CFF" w14:textId="6D1E4E2F" w:rsidR="00791E64" w:rsidRPr="00660317" w:rsidRDefault="00791E64" w:rsidP="00E21CAA">
      <w:pPr>
        <w:spacing w:after="0" w:line="240" w:lineRule="auto"/>
        <w:ind w:left="720" w:firstLine="720"/>
        <w:rPr>
          <w:rFonts w:asciiTheme="minorHAnsi" w:hAnsiTheme="minorHAnsi" w:cstheme="minorHAnsi"/>
          <w:b/>
        </w:rPr>
      </w:pPr>
      <w:r w:rsidRPr="00660317">
        <w:rPr>
          <w:rFonts w:asciiTheme="minorHAnsi" w:hAnsiTheme="minorHAnsi" w:cstheme="minorHAnsi"/>
        </w:rPr>
        <w:t xml:space="preserve">M Storr (MS), </w:t>
      </w:r>
      <w:r w:rsidR="00BC4CC2">
        <w:rPr>
          <w:rFonts w:asciiTheme="minorHAnsi" w:hAnsiTheme="minorHAnsi" w:cstheme="minorHAnsi"/>
        </w:rPr>
        <w:t xml:space="preserve">W Irwin (WI), </w:t>
      </w:r>
      <w:r w:rsidR="00660317" w:rsidRPr="00660317">
        <w:rPr>
          <w:rFonts w:asciiTheme="minorHAnsi" w:hAnsiTheme="minorHAnsi" w:cstheme="minorHAnsi"/>
        </w:rPr>
        <w:t xml:space="preserve">J Corbett (JC), Z Pape (ZP), </w:t>
      </w:r>
      <w:r w:rsidR="00BC4CC2">
        <w:rPr>
          <w:rFonts w:asciiTheme="minorHAnsi" w:hAnsiTheme="minorHAnsi" w:cstheme="minorHAnsi"/>
        </w:rPr>
        <w:t xml:space="preserve">C Doyle (CD), A </w:t>
      </w:r>
      <w:r w:rsidR="00863B0B">
        <w:rPr>
          <w:rFonts w:asciiTheme="minorHAnsi" w:hAnsiTheme="minorHAnsi" w:cstheme="minorHAnsi"/>
        </w:rPr>
        <w:t>Shahbaz (AS)</w:t>
      </w:r>
    </w:p>
    <w:p w14:paraId="72DB27CD" w14:textId="7B1059EA" w:rsidR="0079643F" w:rsidRPr="00660317" w:rsidRDefault="0079643F" w:rsidP="0068777A">
      <w:pPr>
        <w:spacing w:after="0" w:line="240" w:lineRule="auto"/>
        <w:ind w:left="720" w:firstLine="720"/>
        <w:rPr>
          <w:rFonts w:asciiTheme="minorHAnsi" w:hAnsiTheme="minorHAnsi" w:cstheme="minorHAnsi"/>
        </w:rPr>
      </w:pPr>
    </w:p>
    <w:p w14:paraId="039E83F4" w14:textId="77777777" w:rsidR="00B200C1" w:rsidRPr="00660317" w:rsidRDefault="00FD51CE" w:rsidP="00B200C1">
      <w:pPr>
        <w:spacing w:after="0" w:line="240" w:lineRule="auto"/>
        <w:rPr>
          <w:rFonts w:asciiTheme="minorHAnsi" w:hAnsiTheme="minorHAnsi" w:cstheme="minorHAnsi"/>
        </w:rPr>
      </w:pPr>
      <w:r w:rsidRPr="00660317">
        <w:rPr>
          <w:rFonts w:asciiTheme="minorHAnsi" w:hAnsiTheme="minorHAnsi" w:cstheme="minorHAnsi"/>
          <w:b/>
        </w:rPr>
        <w:t>MINUTES:</w:t>
      </w:r>
      <w:r w:rsidR="004E4CD6" w:rsidRPr="00660317">
        <w:rPr>
          <w:rFonts w:asciiTheme="minorHAnsi" w:hAnsiTheme="minorHAnsi" w:cstheme="minorHAnsi"/>
        </w:rPr>
        <w:tab/>
      </w:r>
      <w:r w:rsidR="00672E64" w:rsidRPr="00660317">
        <w:rPr>
          <w:rFonts w:asciiTheme="minorHAnsi" w:hAnsiTheme="minorHAnsi" w:cstheme="minorHAnsi"/>
        </w:rPr>
        <w:t>K Macintyre (KM</w:t>
      </w:r>
      <w:r w:rsidR="00273098" w:rsidRPr="00660317">
        <w:rPr>
          <w:rFonts w:asciiTheme="minorHAnsi" w:hAnsiTheme="minorHAnsi" w:cstheme="minorHAnsi"/>
        </w:rPr>
        <w:t>)</w:t>
      </w:r>
    </w:p>
    <w:p w14:paraId="7338D8DE" w14:textId="77777777" w:rsidR="00B200C1" w:rsidRPr="00660317" w:rsidRDefault="00B200C1" w:rsidP="00B200C1">
      <w:pPr>
        <w:spacing w:after="0" w:line="240" w:lineRule="auto"/>
        <w:rPr>
          <w:rFonts w:asciiTheme="minorHAnsi" w:hAnsiTheme="minorHAnsi" w:cstheme="minorHAnsi"/>
        </w:rPr>
      </w:pPr>
    </w:p>
    <w:p w14:paraId="3E7132B0" w14:textId="726E0A58" w:rsidR="0068777A" w:rsidRPr="00660317" w:rsidRDefault="00FD51CE" w:rsidP="0068777A">
      <w:pPr>
        <w:spacing w:after="0" w:line="240" w:lineRule="auto"/>
        <w:rPr>
          <w:rFonts w:asciiTheme="minorHAnsi" w:hAnsiTheme="minorHAnsi" w:cstheme="minorHAnsi"/>
        </w:rPr>
      </w:pPr>
      <w:r w:rsidRPr="00660317">
        <w:rPr>
          <w:rFonts w:asciiTheme="minorHAnsi" w:hAnsiTheme="minorHAnsi" w:cstheme="minorHAnsi"/>
          <w:b/>
        </w:rPr>
        <w:t>APOLOGIES:</w:t>
      </w:r>
      <w:r w:rsidR="004E4CD6" w:rsidRPr="00660317">
        <w:rPr>
          <w:rFonts w:asciiTheme="minorHAnsi" w:hAnsiTheme="minorHAnsi" w:cstheme="minorHAnsi"/>
          <w:b/>
        </w:rPr>
        <w:tab/>
      </w:r>
    </w:p>
    <w:p w14:paraId="482AC6A7" w14:textId="5C4E2F15" w:rsidR="005E6A6B" w:rsidRPr="00660317" w:rsidRDefault="005E6A6B" w:rsidP="005E6A6B">
      <w:pPr>
        <w:spacing w:after="0" w:line="240" w:lineRule="auto"/>
        <w:rPr>
          <w:rFonts w:asciiTheme="minorHAnsi" w:hAnsiTheme="minorHAnsi" w:cstheme="minorHAnsi"/>
          <w:b/>
        </w:rPr>
      </w:pPr>
    </w:p>
    <w:p w14:paraId="20418D1B" w14:textId="150076DC" w:rsidR="007452F4" w:rsidRPr="00660317" w:rsidRDefault="00577148" w:rsidP="00A96C05">
      <w:pPr>
        <w:spacing w:after="0" w:line="240" w:lineRule="auto"/>
        <w:rPr>
          <w:rFonts w:asciiTheme="minorHAnsi" w:hAnsiTheme="minorHAnsi" w:cstheme="minorHAnsi"/>
          <w:b/>
        </w:rPr>
      </w:pPr>
      <w:r w:rsidRPr="00660317">
        <w:rPr>
          <w:rFonts w:asciiTheme="minorHAnsi" w:hAnsiTheme="minorHAnsi" w:cstheme="minorHAnsi"/>
          <w:b/>
        </w:rPr>
        <w:t>ABSENT:</w:t>
      </w:r>
      <w:r w:rsidRPr="00660317">
        <w:rPr>
          <w:rFonts w:asciiTheme="minorHAnsi" w:hAnsiTheme="minorHAnsi" w:cstheme="minorHAnsi"/>
          <w:b/>
        </w:rPr>
        <w:tab/>
      </w:r>
    </w:p>
    <w:p w14:paraId="0DCF0746" w14:textId="77777777" w:rsidR="00D113E9" w:rsidRPr="00660317" w:rsidRDefault="00D113E9" w:rsidP="00A96C05">
      <w:pPr>
        <w:spacing w:after="0" w:line="240" w:lineRule="auto"/>
        <w:rPr>
          <w:rFonts w:asciiTheme="minorHAnsi" w:hAnsiTheme="minorHAnsi" w:cstheme="minorHAnsi"/>
        </w:rPr>
      </w:pPr>
    </w:p>
    <w:p w14:paraId="5A56C053" w14:textId="66C4852F" w:rsidR="007452F4" w:rsidRPr="00660317" w:rsidRDefault="00FD51CE" w:rsidP="007452F4">
      <w:pPr>
        <w:spacing w:after="0" w:line="240" w:lineRule="auto"/>
        <w:rPr>
          <w:rFonts w:asciiTheme="minorHAnsi" w:hAnsiTheme="minorHAnsi" w:cstheme="minorHAnsi"/>
          <w:b/>
        </w:rPr>
      </w:pPr>
      <w:r w:rsidRPr="00660317">
        <w:rPr>
          <w:rFonts w:asciiTheme="minorHAnsi" w:hAnsiTheme="minorHAnsi" w:cstheme="minorHAnsi"/>
          <w:b/>
        </w:rPr>
        <w:t>ATTENDANCE:</w:t>
      </w:r>
      <w:r w:rsidR="00B200C1" w:rsidRPr="00660317">
        <w:rPr>
          <w:rFonts w:asciiTheme="minorHAnsi" w:hAnsiTheme="minorHAnsi" w:cstheme="minorHAnsi"/>
          <w:b/>
        </w:rPr>
        <w:t xml:space="preserve">  </w:t>
      </w:r>
      <w:r w:rsidR="00863B0B">
        <w:rPr>
          <w:rFonts w:asciiTheme="minorHAnsi" w:hAnsiTheme="minorHAnsi" w:cstheme="minorHAnsi"/>
        </w:rPr>
        <w:t>S Palmer-Trew (SPT) (CEO), S McCulloch (SMC) (Finance Manager)</w:t>
      </w:r>
    </w:p>
    <w:p w14:paraId="4D1D1D53" w14:textId="77777777" w:rsidR="00577148" w:rsidRPr="00660317" w:rsidRDefault="00577148" w:rsidP="00A96C05">
      <w:pPr>
        <w:spacing w:after="0" w:line="240" w:lineRule="auto"/>
        <w:rPr>
          <w:rFonts w:asciiTheme="minorHAnsi" w:hAnsiTheme="minorHAnsi" w:cstheme="minorHAnsi"/>
          <w:b/>
        </w:rPr>
      </w:pPr>
    </w:p>
    <w:p w14:paraId="70FAC594" w14:textId="77777777" w:rsidR="00A96C05" w:rsidRPr="00660317" w:rsidRDefault="00A96C05" w:rsidP="00A96C05">
      <w:pPr>
        <w:pBdr>
          <w:bottom w:val="single" w:sz="4" w:space="1" w:color="auto"/>
        </w:pBdr>
        <w:spacing w:after="0" w:line="240" w:lineRule="auto"/>
        <w:rPr>
          <w:rFonts w:asciiTheme="minorHAnsi" w:hAnsiTheme="minorHAnsi" w:cstheme="minorHAnsi"/>
        </w:rPr>
      </w:pPr>
    </w:p>
    <w:p w14:paraId="5F7AA318" w14:textId="77777777" w:rsidR="00A96C05" w:rsidRPr="00660317" w:rsidRDefault="00A96C05" w:rsidP="00A96C05">
      <w:pPr>
        <w:spacing w:after="0" w:line="240" w:lineRule="auto"/>
        <w:rPr>
          <w:rFonts w:asciiTheme="minorHAnsi" w:hAnsiTheme="minorHAnsi" w:cstheme="minorHAnsi"/>
        </w:rPr>
      </w:pPr>
    </w:p>
    <w:p w14:paraId="7ECFB1F2" w14:textId="49C26300" w:rsidR="00A96C05" w:rsidRPr="00660317" w:rsidRDefault="00AC2A46" w:rsidP="00D64C18">
      <w:pPr>
        <w:spacing w:after="0" w:line="240" w:lineRule="auto"/>
        <w:rPr>
          <w:rFonts w:asciiTheme="minorHAnsi" w:hAnsiTheme="minorHAnsi" w:cstheme="minorHAnsi"/>
          <w:b/>
        </w:rPr>
      </w:pPr>
      <w:r>
        <w:rPr>
          <w:rFonts w:asciiTheme="minorHAnsi" w:hAnsiTheme="minorHAnsi" w:cstheme="minorHAnsi"/>
          <w:b/>
        </w:rPr>
        <w:t>101</w:t>
      </w:r>
      <w:r w:rsidR="00577148" w:rsidRPr="00660317">
        <w:rPr>
          <w:rFonts w:asciiTheme="minorHAnsi" w:hAnsiTheme="minorHAnsi" w:cstheme="minorHAnsi"/>
          <w:b/>
        </w:rPr>
        <w:t>/</w:t>
      </w:r>
      <w:r w:rsidR="008E4B88" w:rsidRPr="00660317">
        <w:rPr>
          <w:rFonts w:asciiTheme="minorHAnsi" w:hAnsiTheme="minorHAnsi" w:cstheme="minorHAnsi"/>
          <w:b/>
        </w:rPr>
        <w:t>20</w:t>
      </w:r>
      <w:r w:rsidR="00D64C18" w:rsidRPr="00660317">
        <w:rPr>
          <w:rFonts w:asciiTheme="minorHAnsi" w:hAnsiTheme="minorHAnsi" w:cstheme="minorHAnsi"/>
        </w:rPr>
        <w:tab/>
      </w:r>
      <w:r w:rsidR="00A96C05" w:rsidRPr="00660317">
        <w:rPr>
          <w:rFonts w:asciiTheme="minorHAnsi" w:hAnsiTheme="minorHAnsi" w:cstheme="minorHAnsi"/>
          <w:b/>
        </w:rPr>
        <w:t>Welcome and Apologies</w:t>
      </w:r>
    </w:p>
    <w:p w14:paraId="0CB877B3" w14:textId="18F7944D" w:rsidR="008E4B88" w:rsidRPr="00660317" w:rsidRDefault="0005073F" w:rsidP="00D64C18">
      <w:pPr>
        <w:spacing w:after="0" w:line="240" w:lineRule="auto"/>
        <w:rPr>
          <w:rFonts w:asciiTheme="minorHAnsi" w:hAnsiTheme="minorHAnsi" w:cstheme="minorHAnsi"/>
        </w:rPr>
      </w:pPr>
      <w:r w:rsidRPr="00660317">
        <w:rPr>
          <w:rFonts w:asciiTheme="minorHAnsi" w:hAnsiTheme="minorHAnsi" w:cstheme="minorHAnsi"/>
        </w:rPr>
        <w:tab/>
        <w:t>Welcome</w:t>
      </w:r>
      <w:r w:rsidR="008E4B88" w:rsidRPr="00660317">
        <w:rPr>
          <w:rFonts w:asciiTheme="minorHAnsi" w:hAnsiTheme="minorHAnsi" w:cstheme="minorHAnsi"/>
        </w:rPr>
        <w:t xml:space="preserve">.  </w:t>
      </w:r>
      <w:r w:rsidR="00AC2A46">
        <w:rPr>
          <w:rFonts w:asciiTheme="minorHAnsi" w:hAnsiTheme="minorHAnsi" w:cstheme="minorHAnsi"/>
        </w:rPr>
        <w:t>No apologies.</w:t>
      </w:r>
    </w:p>
    <w:p w14:paraId="7467E13A" w14:textId="50385A7E" w:rsidR="0005073F" w:rsidRPr="00660317" w:rsidRDefault="0005073F" w:rsidP="00D64C18">
      <w:pPr>
        <w:spacing w:after="0" w:line="240" w:lineRule="auto"/>
        <w:rPr>
          <w:rFonts w:asciiTheme="minorHAnsi" w:hAnsiTheme="minorHAnsi" w:cstheme="minorHAnsi"/>
        </w:rPr>
      </w:pPr>
    </w:p>
    <w:p w14:paraId="0760A4AF" w14:textId="65DDBFEE" w:rsidR="00DE1FCB" w:rsidRPr="00660317" w:rsidRDefault="00AC2A46" w:rsidP="00DE1FCB">
      <w:pPr>
        <w:spacing w:after="0" w:line="240" w:lineRule="auto"/>
        <w:rPr>
          <w:rFonts w:asciiTheme="minorHAnsi" w:hAnsiTheme="minorHAnsi" w:cstheme="minorHAnsi"/>
          <w:b/>
        </w:rPr>
      </w:pPr>
      <w:r>
        <w:rPr>
          <w:rFonts w:asciiTheme="minorHAnsi" w:hAnsiTheme="minorHAnsi" w:cstheme="minorHAnsi"/>
          <w:b/>
        </w:rPr>
        <w:t>102</w:t>
      </w:r>
      <w:r w:rsidR="00403F58" w:rsidRPr="00660317">
        <w:rPr>
          <w:rFonts w:asciiTheme="minorHAnsi" w:hAnsiTheme="minorHAnsi" w:cstheme="minorHAnsi"/>
          <w:b/>
        </w:rPr>
        <w:t>/</w:t>
      </w:r>
      <w:r w:rsidR="006A1A7E" w:rsidRPr="00660317">
        <w:rPr>
          <w:rFonts w:asciiTheme="minorHAnsi" w:hAnsiTheme="minorHAnsi" w:cstheme="minorHAnsi"/>
          <w:b/>
        </w:rPr>
        <w:t>20</w:t>
      </w:r>
      <w:r w:rsidR="00DE1FCB" w:rsidRPr="00660317">
        <w:rPr>
          <w:rFonts w:asciiTheme="minorHAnsi" w:hAnsiTheme="minorHAnsi" w:cstheme="minorHAnsi"/>
        </w:rPr>
        <w:tab/>
      </w:r>
      <w:r w:rsidR="002E4E52" w:rsidRPr="00660317">
        <w:rPr>
          <w:rFonts w:asciiTheme="minorHAnsi" w:hAnsiTheme="minorHAnsi" w:cstheme="minorHAnsi"/>
          <w:b/>
        </w:rPr>
        <w:t xml:space="preserve">Declarations of </w:t>
      </w:r>
      <w:proofErr w:type="gramStart"/>
      <w:r w:rsidR="002E4E52" w:rsidRPr="00660317">
        <w:rPr>
          <w:rFonts w:asciiTheme="minorHAnsi" w:hAnsiTheme="minorHAnsi" w:cstheme="minorHAnsi"/>
          <w:b/>
        </w:rPr>
        <w:t>Interest :</w:t>
      </w:r>
      <w:proofErr w:type="gramEnd"/>
      <w:r w:rsidR="002E4E52" w:rsidRPr="00660317">
        <w:rPr>
          <w:rFonts w:asciiTheme="minorHAnsi" w:hAnsiTheme="minorHAnsi" w:cstheme="minorHAnsi"/>
          <w:b/>
        </w:rPr>
        <w:t xml:space="preserve">  Updates to Declarations</w:t>
      </w:r>
    </w:p>
    <w:p w14:paraId="219A9043" w14:textId="5CB1621E" w:rsidR="00403F58" w:rsidRPr="00660317" w:rsidRDefault="00DE1FCB" w:rsidP="00DE1FCB">
      <w:pPr>
        <w:spacing w:after="0" w:line="240" w:lineRule="auto"/>
        <w:rPr>
          <w:rFonts w:asciiTheme="minorHAnsi" w:hAnsiTheme="minorHAnsi" w:cstheme="minorHAnsi"/>
        </w:rPr>
      </w:pPr>
      <w:r w:rsidRPr="00660317">
        <w:rPr>
          <w:rFonts w:asciiTheme="minorHAnsi" w:hAnsiTheme="minorHAnsi" w:cstheme="minorHAnsi"/>
        </w:rPr>
        <w:tab/>
      </w:r>
      <w:r w:rsidR="00B37FC8">
        <w:rPr>
          <w:rFonts w:asciiTheme="minorHAnsi" w:hAnsiTheme="minorHAnsi" w:cstheme="minorHAnsi"/>
        </w:rPr>
        <w:t>None.</w:t>
      </w:r>
    </w:p>
    <w:p w14:paraId="419D2724" w14:textId="77777777" w:rsidR="00403F58" w:rsidRPr="00660317" w:rsidRDefault="00403F58" w:rsidP="00DE1FCB">
      <w:pPr>
        <w:spacing w:after="0" w:line="240" w:lineRule="auto"/>
        <w:rPr>
          <w:rFonts w:asciiTheme="minorHAnsi" w:hAnsiTheme="minorHAnsi" w:cstheme="minorHAnsi"/>
        </w:rPr>
      </w:pPr>
    </w:p>
    <w:p w14:paraId="44F370E3" w14:textId="4DB010E5" w:rsidR="00A96C05" w:rsidRDefault="00AC2A46" w:rsidP="00D64C18">
      <w:pPr>
        <w:spacing w:after="0" w:line="240" w:lineRule="auto"/>
        <w:rPr>
          <w:rFonts w:asciiTheme="minorHAnsi" w:hAnsiTheme="minorHAnsi" w:cstheme="minorHAnsi"/>
        </w:rPr>
      </w:pPr>
      <w:r>
        <w:rPr>
          <w:rFonts w:asciiTheme="minorHAnsi" w:hAnsiTheme="minorHAnsi" w:cstheme="minorHAnsi"/>
          <w:b/>
        </w:rPr>
        <w:t>103</w:t>
      </w:r>
      <w:r w:rsidR="00403F58" w:rsidRPr="00660317">
        <w:rPr>
          <w:rFonts w:asciiTheme="minorHAnsi" w:hAnsiTheme="minorHAnsi" w:cstheme="minorHAnsi"/>
          <w:b/>
        </w:rPr>
        <w:t>/</w:t>
      </w:r>
      <w:r w:rsidR="006A1A7E" w:rsidRPr="00660317">
        <w:rPr>
          <w:rFonts w:asciiTheme="minorHAnsi" w:hAnsiTheme="minorHAnsi" w:cstheme="minorHAnsi"/>
          <w:b/>
        </w:rPr>
        <w:t>20</w:t>
      </w:r>
      <w:r w:rsidR="00D64C18" w:rsidRPr="00660317">
        <w:rPr>
          <w:rFonts w:asciiTheme="minorHAnsi" w:hAnsiTheme="minorHAnsi" w:cstheme="minorHAnsi"/>
          <w:b/>
        </w:rPr>
        <w:tab/>
      </w:r>
      <w:r w:rsidR="004D6CC9" w:rsidRPr="00660317">
        <w:rPr>
          <w:rFonts w:asciiTheme="minorHAnsi" w:hAnsiTheme="minorHAnsi" w:cstheme="minorHAnsi"/>
          <w:b/>
        </w:rPr>
        <w:t>Minutes of Previous Meeting</w:t>
      </w:r>
      <w:r w:rsidR="00A96C05" w:rsidRPr="00660317">
        <w:rPr>
          <w:rFonts w:asciiTheme="minorHAnsi" w:hAnsiTheme="minorHAnsi" w:cstheme="minorHAnsi"/>
        </w:rPr>
        <w:t xml:space="preserve"> </w:t>
      </w:r>
      <w:r w:rsidR="00FE5100" w:rsidRPr="00660317">
        <w:rPr>
          <w:rFonts w:asciiTheme="minorHAnsi" w:hAnsiTheme="minorHAnsi" w:cstheme="minorHAnsi"/>
        </w:rPr>
        <w:t>held on</w:t>
      </w:r>
      <w:r w:rsidR="00BF0E09" w:rsidRPr="00660317">
        <w:rPr>
          <w:rFonts w:asciiTheme="minorHAnsi" w:hAnsiTheme="minorHAnsi" w:cstheme="minorHAnsi"/>
        </w:rPr>
        <w:t xml:space="preserve"> </w:t>
      </w:r>
      <w:r w:rsidR="002E0FA3" w:rsidRPr="00660317">
        <w:rPr>
          <w:rFonts w:asciiTheme="minorHAnsi" w:hAnsiTheme="minorHAnsi" w:cstheme="minorHAnsi"/>
        </w:rPr>
        <w:t>2</w:t>
      </w:r>
      <w:r w:rsidR="002C01D3">
        <w:rPr>
          <w:rFonts w:asciiTheme="minorHAnsi" w:hAnsiTheme="minorHAnsi" w:cstheme="minorHAnsi"/>
        </w:rPr>
        <w:t>8</w:t>
      </w:r>
      <w:r w:rsidR="00B37FC8" w:rsidRPr="00B37FC8">
        <w:rPr>
          <w:rFonts w:asciiTheme="minorHAnsi" w:hAnsiTheme="minorHAnsi" w:cstheme="minorHAnsi"/>
          <w:vertAlign w:val="superscript"/>
        </w:rPr>
        <w:t>th</w:t>
      </w:r>
      <w:r w:rsidR="00B37FC8">
        <w:rPr>
          <w:rFonts w:asciiTheme="minorHAnsi" w:hAnsiTheme="minorHAnsi" w:cstheme="minorHAnsi"/>
        </w:rPr>
        <w:t xml:space="preserve"> Ma</w:t>
      </w:r>
      <w:r w:rsidR="00AE1799">
        <w:rPr>
          <w:rFonts w:asciiTheme="minorHAnsi" w:hAnsiTheme="minorHAnsi" w:cstheme="minorHAnsi"/>
        </w:rPr>
        <w:t>y</w:t>
      </w:r>
      <w:r w:rsidR="00B37FC8">
        <w:rPr>
          <w:rFonts w:asciiTheme="minorHAnsi" w:hAnsiTheme="minorHAnsi" w:cstheme="minorHAnsi"/>
        </w:rPr>
        <w:t xml:space="preserve"> 2020</w:t>
      </w:r>
    </w:p>
    <w:p w14:paraId="42792BFA" w14:textId="3D98F475" w:rsidR="00A05848" w:rsidRDefault="00A05848" w:rsidP="00D64C18">
      <w:pPr>
        <w:spacing w:after="0" w:line="240" w:lineRule="auto"/>
        <w:rPr>
          <w:rFonts w:asciiTheme="minorHAnsi" w:hAnsiTheme="minorHAnsi" w:cstheme="minorHAnsi"/>
        </w:rPr>
      </w:pPr>
    </w:p>
    <w:p w14:paraId="36D3CD47" w14:textId="65179F55" w:rsidR="006A1A7E" w:rsidRDefault="00A05848" w:rsidP="0067609F">
      <w:pPr>
        <w:spacing w:after="0" w:line="240" w:lineRule="auto"/>
        <w:ind w:left="720"/>
        <w:rPr>
          <w:rFonts w:asciiTheme="minorHAnsi" w:hAnsiTheme="minorHAnsi" w:cstheme="minorHAnsi"/>
        </w:rPr>
      </w:pPr>
      <w:r>
        <w:rPr>
          <w:rFonts w:asciiTheme="minorHAnsi" w:hAnsiTheme="minorHAnsi" w:cstheme="minorHAnsi"/>
        </w:rPr>
        <w:t xml:space="preserve">Amendment:  </w:t>
      </w:r>
      <w:r w:rsidR="00FB76A9">
        <w:rPr>
          <w:rFonts w:asciiTheme="minorHAnsi" w:hAnsiTheme="minorHAnsi" w:cstheme="minorHAnsi"/>
        </w:rPr>
        <w:t>D</w:t>
      </w:r>
      <w:r w:rsidR="004D4FB6">
        <w:rPr>
          <w:rFonts w:asciiTheme="minorHAnsi" w:hAnsiTheme="minorHAnsi" w:cstheme="minorHAnsi"/>
        </w:rPr>
        <w:t>at</w:t>
      </w:r>
      <w:r w:rsidR="00FB76A9">
        <w:rPr>
          <w:rFonts w:asciiTheme="minorHAnsi" w:hAnsiTheme="minorHAnsi" w:cstheme="minorHAnsi"/>
        </w:rPr>
        <w:t>e stated on the Minutes is incorrect and needs amending to 28</w:t>
      </w:r>
      <w:r w:rsidR="00A919AA" w:rsidRPr="00A919AA">
        <w:rPr>
          <w:rFonts w:asciiTheme="minorHAnsi" w:hAnsiTheme="minorHAnsi" w:cstheme="minorHAnsi"/>
          <w:vertAlign w:val="superscript"/>
        </w:rPr>
        <w:t>th</w:t>
      </w:r>
      <w:r w:rsidR="00A919AA">
        <w:rPr>
          <w:rFonts w:asciiTheme="minorHAnsi" w:hAnsiTheme="minorHAnsi" w:cstheme="minorHAnsi"/>
        </w:rPr>
        <w:t xml:space="preserve"> May 2020</w:t>
      </w:r>
      <w:r w:rsidR="0067609F">
        <w:rPr>
          <w:rFonts w:asciiTheme="minorHAnsi" w:hAnsiTheme="minorHAnsi" w:cstheme="minorHAnsi"/>
        </w:rPr>
        <w:t xml:space="preserve"> and WI was not present.</w:t>
      </w:r>
    </w:p>
    <w:p w14:paraId="11EDA675" w14:textId="77777777" w:rsidR="0067609F" w:rsidRPr="00660317" w:rsidRDefault="0067609F" w:rsidP="004D6CC9">
      <w:pPr>
        <w:spacing w:after="0" w:line="240" w:lineRule="auto"/>
        <w:rPr>
          <w:rFonts w:asciiTheme="minorHAnsi" w:hAnsiTheme="minorHAnsi" w:cstheme="minorHAnsi"/>
        </w:rPr>
      </w:pPr>
    </w:p>
    <w:p w14:paraId="5D18080C" w14:textId="5AED82B6" w:rsidR="004D6CC9" w:rsidRDefault="0067609F" w:rsidP="004D6CC9">
      <w:pPr>
        <w:spacing w:after="0" w:line="240" w:lineRule="auto"/>
        <w:rPr>
          <w:rFonts w:asciiTheme="minorHAnsi" w:hAnsiTheme="minorHAnsi" w:cstheme="minorHAnsi"/>
          <w:b/>
        </w:rPr>
      </w:pPr>
      <w:r>
        <w:rPr>
          <w:rFonts w:asciiTheme="minorHAnsi" w:hAnsiTheme="minorHAnsi" w:cstheme="minorHAnsi"/>
          <w:b/>
        </w:rPr>
        <w:t>104</w:t>
      </w:r>
      <w:r w:rsidR="0046468B" w:rsidRPr="00660317">
        <w:rPr>
          <w:rFonts w:asciiTheme="minorHAnsi" w:hAnsiTheme="minorHAnsi" w:cstheme="minorHAnsi"/>
          <w:b/>
        </w:rPr>
        <w:t>/</w:t>
      </w:r>
      <w:r w:rsidR="006A1A7E" w:rsidRPr="00660317">
        <w:rPr>
          <w:rFonts w:asciiTheme="minorHAnsi" w:hAnsiTheme="minorHAnsi" w:cstheme="minorHAnsi"/>
          <w:b/>
        </w:rPr>
        <w:t>20</w:t>
      </w:r>
      <w:r w:rsidR="004D6CC9" w:rsidRPr="00660317">
        <w:rPr>
          <w:rFonts w:asciiTheme="minorHAnsi" w:hAnsiTheme="minorHAnsi" w:cstheme="minorHAnsi"/>
          <w:b/>
        </w:rPr>
        <w:tab/>
        <w:t>Action List an</w:t>
      </w:r>
      <w:r w:rsidR="004D6CC9" w:rsidRPr="000B100E">
        <w:rPr>
          <w:rFonts w:asciiTheme="minorHAnsi" w:hAnsiTheme="minorHAnsi" w:cstheme="minorHAnsi"/>
          <w:b/>
        </w:rPr>
        <w:t>d Matters Arising</w:t>
      </w:r>
    </w:p>
    <w:p w14:paraId="5844AE86" w14:textId="5DE82D6F" w:rsidR="00DD7DFE" w:rsidRDefault="00DD7DFE" w:rsidP="004D6CC9">
      <w:pPr>
        <w:spacing w:after="0" w:line="240" w:lineRule="auto"/>
        <w:rPr>
          <w:rFonts w:asciiTheme="minorHAnsi" w:hAnsiTheme="minorHAnsi" w:cstheme="minorHAnsi"/>
        </w:rPr>
      </w:pPr>
    </w:p>
    <w:p w14:paraId="2F23E49A" w14:textId="12041A6B" w:rsidR="00DD7DFE" w:rsidRPr="00693DF8" w:rsidRDefault="00DD7DFE" w:rsidP="004D6CC9">
      <w:pPr>
        <w:spacing w:after="0" w:line="240" w:lineRule="auto"/>
        <w:rPr>
          <w:rFonts w:asciiTheme="minorHAnsi" w:hAnsiTheme="minorHAnsi" w:cstheme="minorHAnsi"/>
          <w:b/>
        </w:rPr>
      </w:pPr>
      <w:r w:rsidRPr="00693DF8">
        <w:rPr>
          <w:rFonts w:asciiTheme="minorHAnsi" w:hAnsiTheme="minorHAnsi" w:cstheme="minorHAnsi"/>
          <w:b/>
        </w:rPr>
        <w:tab/>
      </w:r>
      <w:r w:rsidR="00555747" w:rsidRPr="00693DF8">
        <w:rPr>
          <w:rFonts w:asciiTheme="minorHAnsi" w:hAnsiTheme="minorHAnsi" w:cstheme="minorHAnsi"/>
          <w:b/>
        </w:rPr>
        <w:t>135/19</w:t>
      </w:r>
      <w:r w:rsidR="00555747" w:rsidRPr="00693DF8">
        <w:rPr>
          <w:rFonts w:asciiTheme="minorHAnsi" w:hAnsiTheme="minorHAnsi" w:cstheme="minorHAnsi"/>
          <w:b/>
        </w:rPr>
        <w:tab/>
        <w:t>Unitemps Lease</w:t>
      </w:r>
    </w:p>
    <w:p w14:paraId="449EE60A" w14:textId="199E380A" w:rsidR="00E8009C" w:rsidRPr="00E8009C" w:rsidRDefault="00E8009C" w:rsidP="00E8009C">
      <w:pPr>
        <w:spacing w:after="0" w:line="240" w:lineRule="auto"/>
        <w:ind w:left="1440"/>
        <w:rPr>
          <w:rFonts w:asciiTheme="minorHAnsi" w:hAnsiTheme="minorHAnsi" w:cstheme="minorHAnsi"/>
        </w:rPr>
      </w:pPr>
      <w:r>
        <w:rPr>
          <w:rFonts w:asciiTheme="minorHAnsi" w:hAnsiTheme="minorHAnsi" w:cstheme="minorHAnsi"/>
        </w:rPr>
        <w:t>I</w:t>
      </w:r>
      <w:r w:rsidRPr="00E8009C">
        <w:rPr>
          <w:rFonts w:asciiTheme="minorHAnsi" w:hAnsiTheme="minorHAnsi" w:cstheme="minorHAnsi"/>
        </w:rPr>
        <w:t>t was noted that that the Lease for Unitemps has still not been finalized.  PS to follow this up without further delay as there will be Council tax implications that will not have been budgeted for. Internal Finance Committee to follow up with PS.</w:t>
      </w:r>
    </w:p>
    <w:p w14:paraId="1EEBEED1" w14:textId="77777777" w:rsidR="00E8009C" w:rsidRPr="00E8009C" w:rsidRDefault="00E8009C" w:rsidP="00E8009C">
      <w:pPr>
        <w:spacing w:after="0" w:line="240" w:lineRule="auto"/>
        <w:rPr>
          <w:rFonts w:asciiTheme="minorHAnsi" w:hAnsiTheme="minorHAnsi" w:cstheme="minorHAnsi"/>
        </w:rPr>
      </w:pPr>
    </w:p>
    <w:p w14:paraId="5C3591F4" w14:textId="77777777" w:rsidR="00E8009C" w:rsidRPr="00E8009C" w:rsidRDefault="00E8009C" w:rsidP="00E8009C">
      <w:pPr>
        <w:spacing w:after="0" w:line="240" w:lineRule="auto"/>
        <w:ind w:left="1440"/>
        <w:rPr>
          <w:rFonts w:asciiTheme="minorHAnsi" w:hAnsiTheme="minorHAnsi" w:cstheme="minorHAnsi"/>
        </w:rPr>
      </w:pPr>
      <w:r w:rsidRPr="00693DF8">
        <w:rPr>
          <w:rFonts w:asciiTheme="minorHAnsi" w:hAnsiTheme="minorHAnsi" w:cstheme="minorHAnsi"/>
          <w:b/>
        </w:rPr>
        <w:t>Update:</w:t>
      </w:r>
      <w:r w:rsidRPr="00E8009C">
        <w:rPr>
          <w:rFonts w:asciiTheme="minorHAnsi" w:hAnsiTheme="minorHAnsi" w:cstheme="minorHAnsi"/>
        </w:rPr>
        <w:t xml:space="preserve">  Needs to be done on zero cost basis.  It was supposed to have been done by Savills Carried forward.</w:t>
      </w:r>
    </w:p>
    <w:p w14:paraId="0E2D292B" w14:textId="77777777" w:rsidR="00E8009C" w:rsidRPr="00E8009C" w:rsidRDefault="00E8009C" w:rsidP="00E8009C">
      <w:pPr>
        <w:spacing w:after="0" w:line="240" w:lineRule="auto"/>
        <w:rPr>
          <w:rFonts w:asciiTheme="minorHAnsi" w:hAnsiTheme="minorHAnsi" w:cstheme="minorHAnsi"/>
        </w:rPr>
      </w:pPr>
    </w:p>
    <w:p w14:paraId="7590FCD5" w14:textId="77777777" w:rsidR="00E8009C" w:rsidRPr="00E8009C" w:rsidRDefault="00E8009C" w:rsidP="00E8009C">
      <w:pPr>
        <w:spacing w:after="0" w:line="240" w:lineRule="auto"/>
        <w:ind w:left="720" w:firstLine="720"/>
        <w:rPr>
          <w:rFonts w:asciiTheme="minorHAnsi" w:hAnsiTheme="minorHAnsi" w:cstheme="minorHAnsi"/>
        </w:rPr>
      </w:pPr>
      <w:r w:rsidRPr="00693DF8">
        <w:rPr>
          <w:rFonts w:asciiTheme="minorHAnsi" w:hAnsiTheme="minorHAnsi" w:cstheme="minorHAnsi"/>
          <w:b/>
        </w:rPr>
        <w:t>Update:</w:t>
      </w:r>
      <w:r w:rsidRPr="00E8009C">
        <w:rPr>
          <w:rFonts w:asciiTheme="minorHAnsi" w:hAnsiTheme="minorHAnsi" w:cstheme="minorHAnsi"/>
        </w:rPr>
        <w:t xml:space="preserve">  Carried forward.</w:t>
      </w:r>
    </w:p>
    <w:p w14:paraId="564069A5" w14:textId="77777777" w:rsidR="00E8009C" w:rsidRPr="00E8009C" w:rsidRDefault="00E8009C" w:rsidP="00E8009C">
      <w:pPr>
        <w:spacing w:after="0" w:line="240" w:lineRule="auto"/>
        <w:rPr>
          <w:rFonts w:asciiTheme="minorHAnsi" w:hAnsiTheme="minorHAnsi" w:cstheme="minorHAnsi"/>
        </w:rPr>
      </w:pPr>
    </w:p>
    <w:p w14:paraId="411B0ECC" w14:textId="4C6109FB" w:rsidR="00E8009C" w:rsidRDefault="00E8009C" w:rsidP="00E8009C">
      <w:pPr>
        <w:spacing w:after="0" w:line="240" w:lineRule="auto"/>
        <w:ind w:left="1440"/>
        <w:rPr>
          <w:rFonts w:asciiTheme="minorHAnsi" w:hAnsiTheme="minorHAnsi" w:cstheme="minorHAnsi"/>
        </w:rPr>
      </w:pPr>
      <w:r w:rsidRPr="00693DF8">
        <w:rPr>
          <w:rFonts w:asciiTheme="minorHAnsi" w:hAnsiTheme="minorHAnsi" w:cstheme="minorHAnsi"/>
          <w:b/>
        </w:rPr>
        <w:t>Update:</w:t>
      </w:r>
      <w:r w:rsidRPr="00E8009C">
        <w:rPr>
          <w:rFonts w:asciiTheme="minorHAnsi" w:hAnsiTheme="minorHAnsi" w:cstheme="minorHAnsi"/>
        </w:rPr>
        <w:t xml:space="preserve">  PS has had a meeting with Becky Bradshaw and Steve Booker.  There was an assumption that the Lease had been progressed.  The University have already engaged a Lawyer to work on Heads of Agreement.  Carried forward.</w:t>
      </w:r>
    </w:p>
    <w:p w14:paraId="41C8C9CF" w14:textId="4EF2EC0E" w:rsidR="007343A5" w:rsidRDefault="007343A5" w:rsidP="00E8009C">
      <w:pPr>
        <w:spacing w:after="0" w:line="240" w:lineRule="auto"/>
        <w:ind w:left="1440"/>
        <w:rPr>
          <w:rFonts w:asciiTheme="minorHAnsi" w:hAnsiTheme="minorHAnsi" w:cstheme="minorHAnsi"/>
        </w:rPr>
      </w:pPr>
    </w:p>
    <w:p w14:paraId="5856B777" w14:textId="5F81FD20" w:rsidR="007343A5" w:rsidRDefault="007343A5" w:rsidP="00E8009C">
      <w:pPr>
        <w:spacing w:after="0" w:line="240" w:lineRule="auto"/>
        <w:ind w:left="1440"/>
        <w:rPr>
          <w:rFonts w:asciiTheme="minorHAnsi" w:hAnsiTheme="minorHAnsi" w:cstheme="minorHAnsi"/>
        </w:rPr>
      </w:pPr>
      <w:r w:rsidRPr="007343A5">
        <w:rPr>
          <w:rFonts w:asciiTheme="minorHAnsi" w:hAnsiTheme="minorHAnsi" w:cstheme="minorHAnsi"/>
          <w:b/>
        </w:rPr>
        <w:t>Update:</w:t>
      </w:r>
      <w:r w:rsidR="00EC54D7">
        <w:rPr>
          <w:rFonts w:asciiTheme="minorHAnsi" w:hAnsiTheme="minorHAnsi" w:cstheme="minorHAnsi"/>
          <w:b/>
        </w:rPr>
        <w:t xml:space="preserve"> </w:t>
      </w:r>
      <w:r w:rsidR="00EC54D7" w:rsidRPr="00EC54D7">
        <w:rPr>
          <w:rFonts w:asciiTheme="minorHAnsi" w:hAnsiTheme="minorHAnsi" w:cstheme="minorHAnsi"/>
        </w:rPr>
        <w:t xml:space="preserve"> The University are looking into the lease issue and making progress.  Carried forward.</w:t>
      </w:r>
    </w:p>
    <w:p w14:paraId="18D88F11" w14:textId="038E559D" w:rsidR="003379EB" w:rsidRDefault="003379EB">
      <w:pPr>
        <w:spacing w:after="160" w:line="259" w:lineRule="auto"/>
        <w:rPr>
          <w:rFonts w:asciiTheme="minorHAnsi" w:hAnsiTheme="minorHAnsi" w:cstheme="minorHAnsi"/>
          <w:b/>
        </w:rPr>
      </w:pPr>
      <w:r>
        <w:rPr>
          <w:rFonts w:asciiTheme="minorHAnsi" w:hAnsiTheme="minorHAnsi" w:cstheme="minorHAnsi"/>
          <w:b/>
        </w:rPr>
        <w:br w:type="page"/>
      </w:r>
    </w:p>
    <w:p w14:paraId="06771D9D" w14:textId="77777777" w:rsidR="00F74DF7" w:rsidRDefault="00F74DF7" w:rsidP="00E8009C">
      <w:pPr>
        <w:spacing w:after="0" w:line="240" w:lineRule="auto"/>
        <w:ind w:left="1440"/>
        <w:rPr>
          <w:rFonts w:asciiTheme="minorHAnsi" w:hAnsiTheme="minorHAnsi" w:cstheme="minorHAnsi"/>
          <w:b/>
        </w:rPr>
      </w:pPr>
    </w:p>
    <w:p w14:paraId="3A90758D" w14:textId="77777777" w:rsidR="00BA68C4" w:rsidRDefault="00F74DF7" w:rsidP="00D034B0">
      <w:pPr>
        <w:spacing w:after="0" w:line="240" w:lineRule="auto"/>
        <w:ind w:left="1440"/>
        <w:rPr>
          <w:rFonts w:asciiTheme="minorHAnsi" w:hAnsiTheme="minorHAnsi" w:cstheme="minorHAnsi"/>
        </w:rPr>
      </w:pPr>
      <w:r>
        <w:rPr>
          <w:rFonts w:asciiTheme="minorHAnsi" w:hAnsiTheme="minorHAnsi" w:cstheme="minorHAnsi"/>
          <w:b/>
        </w:rPr>
        <w:t xml:space="preserve">Update:  </w:t>
      </w:r>
      <w:r w:rsidR="00226DF3">
        <w:rPr>
          <w:rFonts w:asciiTheme="minorHAnsi" w:hAnsiTheme="minorHAnsi" w:cstheme="minorHAnsi"/>
        </w:rPr>
        <w:t xml:space="preserve">It was noted that an evaluation </w:t>
      </w:r>
      <w:r w:rsidR="00D034B0">
        <w:rPr>
          <w:rFonts w:asciiTheme="minorHAnsi" w:hAnsiTheme="minorHAnsi" w:cstheme="minorHAnsi"/>
        </w:rPr>
        <w:t xml:space="preserve">has been done but has not yet been signed off and neither Matt Nunn not RW have seen a final version.  WI assured </w:t>
      </w:r>
      <w:r w:rsidR="00861B30">
        <w:rPr>
          <w:rFonts w:asciiTheme="minorHAnsi" w:hAnsiTheme="minorHAnsi" w:cstheme="minorHAnsi"/>
        </w:rPr>
        <w:t>members that Becky Bradshaw is working with Savills on the lease.</w:t>
      </w:r>
      <w:r w:rsidR="00E56153">
        <w:rPr>
          <w:rFonts w:asciiTheme="minorHAnsi" w:hAnsiTheme="minorHAnsi" w:cstheme="minorHAnsi"/>
        </w:rPr>
        <w:t xml:space="preserve">  Carried forward.</w:t>
      </w:r>
      <w:r w:rsidR="00BF4CD4">
        <w:rPr>
          <w:rFonts w:asciiTheme="minorHAnsi" w:hAnsiTheme="minorHAnsi" w:cstheme="minorHAnsi"/>
        </w:rPr>
        <w:tab/>
      </w:r>
    </w:p>
    <w:p w14:paraId="6E3FB393" w14:textId="77777777" w:rsidR="00BA68C4" w:rsidRDefault="00BA68C4" w:rsidP="00D034B0">
      <w:pPr>
        <w:spacing w:after="0" w:line="240" w:lineRule="auto"/>
        <w:ind w:left="1440"/>
        <w:rPr>
          <w:rFonts w:asciiTheme="minorHAnsi" w:hAnsiTheme="minorHAnsi" w:cstheme="minorHAnsi"/>
        </w:rPr>
      </w:pPr>
    </w:p>
    <w:p w14:paraId="58A8313F" w14:textId="7E07928E" w:rsidR="00861B30" w:rsidRDefault="00BA68C4" w:rsidP="00D034B0">
      <w:pPr>
        <w:spacing w:after="0" w:line="240" w:lineRule="auto"/>
        <w:ind w:left="1440"/>
        <w:rPr>
          <w:rFonts w:asciiTheme="minorHAnsi" w:hAnsiTheme="minorHAnsi" w:cstheme="minorHAnsi"/>
        </w:rPr>
      </w:pPr>
      <w:r w:rsidRPr="00BA68C4">
        <w:rPr>
          <w:rFonts w:asciiTheme="minorHAnsi" w:hAnsiTheme="minorHAnsi" w:cstheme="minorHAnsi"/>
          <w:b/>
        </w:rPr>
        <w:t>Update:</w:t>
      </w:r>
      <w:r>
        <w:rPr>
          <w:rFonts w:asciiTheme="minorHAnsi" w:hAnsiTheme="minorHAnsi" w:cstheme="minorHAnsi"/>
        </w:rPr>
        <w:t xml:space="preserve">  </w:t>
      </w:r>
      <w:r w:rsidR="003379EB">
        <w:rPr>
          <w:rFonts w:asciiTheme="minorHAnsi" w:hAnsiTheme="minorHAnsi" w:cstheme="minorHAnsi"/>
        </w:rPr>
        <w:t>L</w:t>
      </w:r>
      <w:r>
        <w:rPr>
          <w:rFonts w:asciiTheme="minorHAnsi" w:hAnsiTheme="minorHAnsi" w:cstheme="minorHAnsi"/>
        </w:rPr>
        <w:t>ease now signed.</w:t>
      </w:r>
      <w:r w:rsidR="00BF4CD4">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00BF4CD4" w:rsidRPr="00BF4CD4">
        <w:rPr>
          <w:rFonts w:asciiTheme="minorHAnsi" w:hAnsiTheme="minorHAnsi" w:cstheme="minorHAnsi"/>
          <w:b/>
        </w:rPr>
        <w:t xml:space="preserve">Action:  </w:t>
      </w:r>
      <w:r w:rsidR="003379EB">
        <w:rPr>
          <w:rFonts w:asciiTheme="minorHAnsi" w:hAnsiTheme="minorHAnsi" w:cstheme="minorHAnsi"/>
          <w:b/>
        </w:rPr>
        <w:t>Complete</w:t>
      </w:r>
    </w:p>
    <w:p w14:paraId="404ADA72" w14:textId="77777777" w:rsidR="00861B30" w:rsidRDefault="00861B30" w:rsidP="00D034B0">
      <w:pPr>
        <w:spacing w:after="0" w:line="240" w:lineRule="auto"/>
        <w:ind w:left="1440"/>
        <w:rPr>
          <w:rFonts w:asciiTheme="minorHAnsi" w:hAnsiTheme="minorHAnsi" w:cstheme="minorHAnsi"/>
        </w:rPr>
      </w:pPr>
    </w:p>
    <w:p w14:paraId="7F0250CA" w14:textId="1D4E135D" w:rsidR="00A46262" w:rsidRDefault="00A46262" w:rsidP="00810932">
      <w:pPr>
        <w:spacing w:after="0" w:line="240" w:lineRule="auto"/>
        <w:rPr>
          <w:rFonts w:asciiTheme="minorHAnsi" w:hAnsiTheme="minorHAnsi" w:cstheme="minorHAnsi"/>
        </w:rPr>
      </w:pPr>
    </w:p>
    <w:p w14:paraId="227CFB6F" w14:textId="0554E75C" w:rsidR="00810932" w:rsidRDefault="00A04259" w:rsidP="00A04259">
      <w:pPr>
        <w:spacing w:after="0" w:line="240" w:lineRule="auto"/>
        <w:ind w:firstLine="720"/>
        <w:rPr>
          <w:rFonts w:asciiTheme="minorHAnsi" w:hAnsiTheme="minorHAnsi" w:cstheme="minorHAnsi"/>
        </w:rPr>
      </w:pPr>
      <w:r>
        <w:rPr>
          <w:rFonts w:asciiTheme="minorHAnsi" w:hAnsiTheme="minorHAnsi" w:cstheme="minorHAnsi"/>
          <w:b/>
        </w:rPr>
        <w:t>81</w:t>
      </w:r>
      <w:r w:rsidRPr="000B100E">
        <w:rPr>
          <w:rFonts w:asciiTheme="minorHAnsi" w:hAnsiTheme="minorHAnsi" w:cstheme="minorHAnsi"/>
          <w:b/>
        </w:rPr>
        <w:t>/</w:t>
      </w:r>
      <w:r>
        <w:rPr>
          <w:rFonts w:asciiTheme="minorHAnsi" w:hAnsiTheme="minorHAnsi" w:cstheme="minorHAnsi"/>
          <w:b/>
        </w:rPr>
        <w:t>20</w:t>
      </w:r>
      <w:r>
        <w:rPr>
          <w:rFonts w:asciiTheme="minorHAnsi" w:hAnsiTheme="minorHAnsi" w:cstheme="minorHAnsi"/>
          <w:b/>
        </w:rPr>
        <w:tab/>
        <w:t>Audit and Risk Committee</w:t>
      </w:r>
    </w:p>
    <w:p w14:paraId="51E3AB8C" w14:textId="77777777" w:rsidR="00996154" w:rsidRDefault="00A04259" w:rsidP="005679B1">
      <w:pPr>
        <w:spacing w:after="0" w:line="240" w:lineRule="auto"/>
        <w:ind w:left="1440"/>
        <w:rPr>
          <w:rFonts w:asciiTheme="minorHAnsi" w:hAnsiTheme="minorHAnsi" w:cstheme="minorHAnsi"/>
        </w:rPr>
      </w:pPr>
      <w:r>
        <w:rPr>
          <w:rFonts w:asciiTheme="minorHAnsi" w:hAnsiTheme="minorHAnsi" w:cstheme="minorHAnsi"/>
        </w:rPr>
        <w:t>It was agreed that the Terms of Reference for the Audit and Risk Committee be returned to the Trustees for discussion and approval at the next meeting, prior to recruitment of the Senior External Trustee.</w:t>
      </w:r>
      <w:r w:rsidR="005679B1">
        <w:rPr>
          <w:rFonts w:asciiTheme="minorHAnsi" w:hAnsiTheme="minorHAnsi" w:cstheme="minorHAnsi"/>
        </w:rPr>
        <w:tab/>
      </w:r>
    </w:p>
    <w:p w14:paraId="73C4365C" w14:textId="77777777" w:rsidR="00996154" w:rsidRDefault="00996154" w:rsidP="005679B1">
      <w:pPr>
        <w:spacing w:after="0" w:line="240" w:lineRule="auto"/>
        <w:ind w:left="1440"/>
        <w:rPr>
          <w:rFonts w:asciiTheme="minorHAnsi" w:hAnsiTheme="minorHAnsi" w:cstheme="minorHAnsi"/>
        </w:rPr>
      </w:pPr>
    </w:p>
    <w:p w14:paraId="670681AE" w14:textId="02C635BF" w:rsidR="005679B1" w:rsidRDefault="00996154" w:rsidP="005679B1">
      <w:pPr>
        <w:spacing w:after="0" w:line="240" w:lineRule="auto"/>
        <w:ind w:left="1440"/>
        <w:rPr>
          <w:rFonts w:asciiTheme="minorHAnsi" w:hAnsiTheme="minorHAnsi" w:cstheme="minorHAnsi"/>
        </w:rPr>
      </w:pPr>
      <w:r>
        <w:rPr>
          <w:rFonts w:asciiTheme="minorHAnsi" w:hAnsiTheme="minorHAnsi" w:cstheme="minorHAnsi"/>
        </w:rPr>
        <w:t xml:space="preserve">Update:  A </w:t>
      </w:r>
      <w:r w:rsidR="005701D5">
        <w:rPr>
          <w:rFonts w:asciiTheme="minorHAnsi" w:hAnsiTheme="minorHAnsi" w:cstheme="minorHAnsi"/>
        </w:rPr>
        <w:t>paper has been brought to Main Board to request a deferral of the Terms of Reference Review until the new External Trustees have been appointed.</w:t>
      </w:r>
      <w:r w:rsidR="00420E7D">
        <w:rPr>
          <w:rFonts w:asciiTheme="minorHAnsi" w:hAnsiTheme="minorHAnsi" w:cstheme="minorHAnsi"/>
        </w:rPr>
        <w:tab/>
      </w:r>
      <w:r w:rsidR="005679B1" w:rsidRPr="00BF4CD4">
        <w:rPr>
          <w:rFonts w:asciiTheme="minorHAnsi" w:hAnsiTheme="minorHAnsi" w:cstheme="minorHAnsi"/>
          <w:b/>
        </w:rPr>
        <w:t xml:space="preserve">Action:  </w:t>
      </w:r>
      <w:r w:rsidR="005679B1">
        <w:rPr>
          <w:rFonts w:asciiTheme="minorHAnsi" w:hAnsiTheme="minorHAnsi" w:cstheme="minorHAnsi"/>
          <w:b/>
        </w:rPr>
        <w:t>Complete</w:t>
      </w:r>
    </w:p>
    <w:p w14:paraId="17C4273D" w14:textId="050D3713" w:rsidR="00A04259" w:rsidRDefault="00A04259" w:rsidP="00A04259">
      <w:pPr>
        <w:spacing w:after="0" w:line="240" w:lineRule="auto"/>
        <w:ind w:left="1440"/>
        <w:rPr>
          <w:rFonts w:asciiTheme="minorHAnsi" w:hAnsiTheme="minorHAnsi" w:cstheme="minorHAnsi"/>
        </w:rPr>
      </w:pPr>
    </w:p>
    <w:p w14:paraId="4746E549" w14:textId="1C1ED7D0" w:rsidR="00A04259" w:rsidRDefault="00A04259" w:rsidP="00810932">
      <w:pPr>
        <w:spacing w:after="0" w:line="240" w:lineRule="auto"/>
        <w:rPr>
          <w:rFonts w:asciiTheme="minorHAnsi" w:hAnsiTheme="minorHAnsi" w:cstheme="minorHAnsi"/>
        </w:rPr>
      </w:pPr>
    </w:p>
    <w:p w14:paraId="664A0893" w14:textId="3650318A" w:rsidR="005679B1" w:rsidRPr="00420E7D" w:rsidRDefault="005679B1" w:rsidP="00810932">
      <w:pPr>
        <w:spacing w:after="0" w:line="240" w:lineRule="auto"/>
        <w:rPr>
          <w:rFonts w:asciiTheme="minorHAnsi" w:hAnsiTheme="minorHAnsi" w:cstheme="minorHAnsi"/>
          <w:b/>
        </w:rPr>
      </w:pPr>
      <w:r>
        <w:rPr>
          <w:rFonts w:asciiTheme="minorHAnsi" w:hAnsiTheme="minorHAnsi" w:cstheme="minorHAnsi"/>
        </w:rPr>
        <w:tab/>
      </w:r>
      <w:r w:rsidRPr="00420E7D">
        <w:rPr>
          <w:rFonts w:asciiTheme="minorHAnsi" w:hAnsiTheme="minorHAnsi" w:cstheme="minorHAnsi"/>
          <w:b/>
        </w:rPr>
        <w:t>82/20</w:t>
      </w:r>
      <w:r w:rsidRPr="00420E7D">
        <w:rPr>
          <w:rFonts w:asciiTheme="minorHAnsi" w:hAnsiTheme="minorHAnsi" w:cstheme="minorHAnsi"/>
          <w:b/>
        </w:rPr>
        <w:tab/>
        <w:t>Unlocking Plan</w:t>
      </w:r>
    </w:p>
    <w:p w14:paraId="355F0558" w14:textId="1A03CBB8" w:rsidR="005679B1" w:rsidRDefault="005679B1" w:rsidP="005679B1">
      <w:pPr>
        <w:spacing w:after="0" w:line="240" w:lineRule="auto"/>
        <w:ind w:left="1440"/>
        <w:rPr>
          <w:rFonts w:asciiTheme="minorHAnsi" w:hAnsiTheme="minorHAnsi" w:cstheme="minorHAnsi"/>
        </w:rPr>
      </w:pPr>
      <w:r>
        <w:rPr>
          <w:rFonts w:asciiTheme="minorHAnsi" w:hAnsiTheme="minorHAnsi" w:cstheme="minorHAnsi"/>
        </w:rPr>
        <w:t>The link to the published document is to be circulated to members.</w:t>
      </w:r>
      <w:r>
        <w:rPr>
          <w:rFonts w:asciiTheme="minorHAnsi" w:hAnsiTheme="minorHAnsi" w:cstheme="minorHAnsi"/>
        </w:rPr>
        <w:tab/>
      </w:r>
      <w:r w:rsidRPr="00BF4CD4">
        <w:rPr>
          <w:rFonts w:asciiTheme="minorHAnsi" w:hAnsiTheme="minorHAnsi" w:cstheme="minorHAnsi"/>
          <w:b/>
        </w:rPr>
        <w:t xml:space="preserve">Action:  </w:t>
      </w:r>
      <w:r>
        <w:rPr>
          <w:rFonts w:asciiTheme="minorHAnsi" w:hAnsiTheme="minorHAnsi" w:cstheme="minorHAnsi"/>
          <w:b/>
        </w:rPr>
        <w:t>Complete</w:t>
      </w:r>
    </w:p>
    <w:p w14:paraId="3D8956D8" w14:textId="5481345F" w:rsidR="005679B1" w:rsidRDefault="005679B1" w:rsidP="00810932">
      <w:pPr>
        <w:spacing w:after="0" w:line="240" w:lineRule="auto"/>
        <w:rPr>
          <w:rFonts w:asciiTheme="minorHAnsi" w:hAnsiTheme="minorHAnsi" w:cstheme="minorHAnsi"/>
        </w:rPr>
      </w:pPr>
    </w:p>
    <w:p w14:paraId="3E7CA2EE" w14:textId="77777777" w:rsidR="00064B54" w:rsidRPr="00064B54" w:rsidRDefault="00064B54" w:rsidP="00064B54">
      <w:pPr>
        <w:spacing w:after="0" w:line="240" w:lineRule="auto"/>
        <w:ind w:left="1440" w:hanging="720"/>
        <w:rPr>
          <w:rFonts w:asciiTheme="minorHAnsi" w:hAnsiTheme="minorHAnsi" w:cstheme="minorHAnsi"/>
          <w:b/>
        </w:rPr>
      </w:pPr>
      <w:r w:rsidRPr="00064B54">
        <w:rPr>
          <w:rFonts w:asciiTheme="minorHAnsi" w:hAnsiTheme="minorHAnsi" w:cstheme="minorHAnsi"/>
          <w:b/>
        </w:rPr>
        <w:t>88/20</w:t>
      </w:r>
      <w:r w:rsidRPr="00064B54">
        <w:rPr>
          <w:rFonts w:asciiTheme="minorHAnsi" w:hAnsiTheme="minorHAnsi" w:cstheme="minorHAnsi"/>
          <w:b/>
        </w:rPr>
        <w:tab/>
        <w:t>Trustee Away Day</w:t>
      </w:r>
    </w:p>
    <w:p w14:paraId="38A1DFDB" w14:textId="4C93CBD7" w:rsidR="00064B54" w:rsidRDefault="00064B54" w:rsidP="00064B54">
      <w:pPr>
        <w:spacing w:after="0" w:line="240" w:lineRule="auto"/>
        <w:ind w:left="2160" w:hanging="720"/>
        <w:rPr>
          <w:rFonts w:asciiTheme="minorHAnsi" w:hAnsiTheme="minorHAnsi" w:cstheme="minorHAnsi"/>
        </w:rPr>
      </w:pPr>
      <w:r>
        <w:rPr>
          <w:rFonts w:asciiTheme="minorHAnsi" w:hAnsiTheme="minorHAnsi" w:cstheme="minorHAnsi"/>
        </w:rPr>
        <w:t>88.1</w:t>
      </w:r>
      <w:r>
        <w:rPr>
          <w:rFonts w:asciiTheme="minorHAnsi" w:hAnsiTheme="minorHAnsi" w:cstheme="minorHAnsi"/>
        </w:rPr>
        <w:tab/>
        <w:t>It was further noted that Trustee training is something that needs to be looked into and offered.  Deputy CEO to add this to Trustees Away Day.</w:t>
      </w:r>
      <w:r>
        <w:rPr>
          <w:rFonts w:asciiTheme="minorHAnsi" w:hAnsiTheme="minorHAnsi" w:cstheme="minorHAnsi"/>
        </w:rPr>
        <w:tab/>
      </w:r>
      <w:r w:rsidRPr="00532609">
        <w:rPr>
          <w:rFonts w:asciiTheme="minorHAnsi" w:hAnsiTheme="minorHAnsi" w:cstheme="minorHAnsi"/>
          <w:b/>
        </w:rPr>
        <w:t>Action:</w:t>
      </w:r>
      <w:r>
        <w:rPr>
          <w:rFonts w:asciiTheme="minorHAnsi" w:hAnsiTheme="minorHAnsi" w:cstheme="minorHAnsi"/>
          <w:b/>
        </w:rPr>
        <w:t xml:space="preserve">  Complete</w:t>
      </w:r>
    </w:p>
    <w:p w14:paraId="3515A795" w14:textId="77777777" w:rsidR="00064B54" w:rsidRDefault="00064B54" w:rsidP="00064B54">
      <w:pPr>
        <w:spacing w:after="0" w:line="240" w:lineRule="auto"/>
        <w:ind w:left="720"/>
        <w:rPr>
          <w:rFonts w:asciiTheme="minorHAnsi" w:hAnsiTheme="minorHAnsi" w:cstheme="minorHAnsi"/>
        </w:rPr>
      </w:pPr>
    </w:p>
    <w:p w14:paraId="29CAD124" w14:textId="462E1637" w:rsidR="00064B54" w:rsidRDefault="00064B54" w:rsidP="00064B54">
      <w:pPr>
        <w:spacing w:after="0" w:line="240" w:lineRule="auto"/>
        <w:ind w:left="2160" w:hanging="720"/>
        <w:rPr>
          <w:rFonts w:asciiTheme="minorHAnsi" w:hAnsiTheme="minorHAnsi" w:cstheme="minorHAnsi"/>
        </w:rPr>
      </w:pPr>
      <w:r>
        <w:rPr>
          <w:rFonts w:asciiTheme="minorHAnsi" w:hAnsiTheme="minorHAnsi" w:cstheme="minorHAnsi"/>
        </w:rPr>
        <w:t>88.2</w:t>
      </w:r>
      <w:r>
        <w:rPr>
          <w:rFonts w:asciiTheme="minorHAnsi" w:hAnsiTheme="minorHAnsi" w:cstheme="minorHAnsi"/>
        </w:rPr>
        <w:tab/>
      </w:r>
      <w:r w:rsidRPr="00436BE1">
        <w:rPr>
          <w:rFonts w:asciiTheme="minorHAnsi" w:hAnsiTheme="minorHAnsi" w:cstheme="minorHAnsi"/>
          <w:b/>
        </w:rPr>
        <w:t>Members recommended</w:t>
      </w:r>
      <w:r>
        <w:rPr>
          <w:rFonts w:asciiTheme="minorHAnsi" w:hAnsiTheme="minorHAnsi" w:cstheme="minorHAnsi"/>
        </w:rPr>
        <w:t xml:space="preserve"> that a separate paper be proposed for Trustees Away Day that considers alumni engagement as well as skills-sets required for the Board.</w:t>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Pr>
          <w:rFonts w:asciiTheme="minorHAnsi" w:hAnsiTheme="minorHAnsi" w:cstheme="minorHAnsi"/>
        </w:rPr>
        <w:tab/>
      </w:r>
      <w:r w:rsidRPr="00436BE1">
        <w:rPr>
          <w:rFonts w:asciiTheme="minorHAnsi" w:hAnsiTheme="minorHAnsi" w:cstheme="minorHAnsi"/>
          <w:b/>
        </w:rPr>
        <w:t xml:space="preserve">Action:  </w:t>
      </w:r>
      <w:r>
        <w:rPr>
          <w:rFonts w:asciiTheme="minorHAnsi" w:hAnsiTheme="minorHAnsi" w:cstheme="minorHAnsi"/>
          <w:b/>
        </w:rPr>
        <w:t>Complete</w:t>
      </w:r>
    </w:p>
    <w:p w14:paraId="7BC30942" w14:textId="044726A3" w:rsidR="00064B54" w:rsidRDefault="00064B54" w:rsidP="00810932">
      <w:pPr>
        <w:spacing w:after="0" w:line="240" w:lineRule="auto"/>
        <w:rPr>
          <w:rFonts w:asciiTheme="minorHAnsi" w:hAnsiTheme="minorHAnsi" w:cstheme="minorHAnsi"/>
        </w:rPr>
      </w:pPr>
    </w:p>
    <w:p w14:paraId="2430A1B1" w14:textId="77777777" w:rsidR="00A04259" w:rsidRDefault="00A04259" w:rsidP="00810932">
      <w:pPr>
        <w:spacing w:after="0" w:line="240" w:lineRule="auto"/>
        <w:rPr>
          <w:rFonts w:asciiTheme="minorHAnsi" w:hAnsiTheme="minorHAnsi" w:cstheme="minorHAnsi"/>
        </w:rPr>
      </w:pPr>
    </w:p>
    <w:p w14:paraId="5486F2EA" w14:textId="77777777" w:rsidR="00880B4B" w:rsidRPr="000B100E" w:rsidRDefault="00FD423C" w:rsidP="00265174">
      <w:pPr>
        <w:spacing w:after="0" w:line="240" w:lineRule="auto"/>
        <w:rPr>
          <w:rFonts w:asciiTheme="minorHAnsi" w:hAnsiTheme="minorHAnsi" w:cstheme="minorHAnsi"/>
          <w:b/>
        </w:rPr>
      </w:pPr>
      <w:r w:rsidRPr="000B100E">
        <w:rPr>
          <w:rFonts w:asciiTheme="minorHAnsi" w:hAnsiTheme="minorHAnsi" w:cstheme="minorHAnsi"/>
          <w:b/>
        </w:rPr>
        <w:tab/>
        <w:t>DISCUSSION PAPERS</w:t>
      </w:r>
    </w:p>
    <w:p w14:paraId="5821E28F" w14:textId="77777777" w:rsidR="00FD423C" w:rsidRPr="000B100E" w:rsidRDefault="00FD423C" w:rsidP="00265174">
      <w:pPr>
        <w:spacing w:after="0" w:line="240" w:lineRule="auto"/>
        <w:rPr>
          <w:rFonts w:asciiTheme="minorHAnsi" w:hAnsiTheme="minorHAnsi" w:cstheme="minorHAnsi"/>
        </w:rPr>
      </w:pPr>
    </w:p>
    <w:p w14:paraId="5E997DBC" w14:textId="77777777" w:rsidR="00F16221" w:rsidRDefault="00F16221" w:rsidP="00265174">
      <w:pPr>
        <w:spacing w:after="0" w:line="240" w:lineRule="auto"/>
        <w:rPr>
          <w:rFonts w:asciiTheme="minorHAnsi" w:hAnsiTheme="minorHAnsi" w:cstheme="minorHAnsi"/>
          <w:b/>
        </w:rPr>
      </w:pPr>
      <w:r>
        <w:rPr>
          <w:rFonts w:asciiTheme="minorHAnsi" w:hAnsiTheme="minorHAnsi" w:cstheme="minorHAnsi"/>
          <w:b/>
        </w:rPr>
        <w:t>105</w:t>
      </w:r>
      <w:r w:rsidR="007640ED" w:rsidRPr="000B100E">
        <w:rPr>
          <w:rFonts w:asciiTheme="minorHAnsi" w:hAnsiTheme="minorHAnsi" w:cstheme="minorHAnsi"/>
          <w:b/>
        </w:rPr>
        <w:t>/</w:t>
      </w:r>
      <w:r w:rsidR="003345D6">
        <w:rPr>
          <w:rFonts w:asciiTheme="minorHAnsi" w:hAnsiTheme="minorHAnsi" w:cstheme="minorHAnsi"/>
          <w:b/>
        </w:rPr>
        <w:t>20</w:t>
      </w:r>
      <w:r w:rsidR="007640ED" w:rsidRPr="000B100E">
        <w:rPr>
          <w:rFonts w:asciiTheme="minorHAnsi" w:hAnsiTheme="minorHAnsi" w:cstheme="minorHAnsi"/>
          <w:b/>
        </w:rPr>
        <w:tab/>
      </w:r>
      <w:r>
        <w:rPr>
          <w:rFonts w:asciiTheme="minorHAnsi" w:hAnsiTheme="minorHAnsi" w:cstheme="minorHAnsi"/>
          <w:b/>
        </w:rPr>
        <w:t>Returning officer Assurance Reports</w:t>
      </w:r>
    </w:p>
    <w:p w14:paraId="738840F1" w14:textId="6B8BD4AB" w:rsidR="00874BE5" w:rsidRDefault="0046468B" w:rsidP="00265174">
      <w:pPr>
        <w:spacing w:after="0" w:line="240" w:lineRule="auto"/>
        <w:rPr>
          <w:rFonts w:asciiTheme="minorHAnsi" w:hAnsiTheme="minorHAnsi" w:cstheme="minorHAnsi"/>
        </w:rPr>
      </w:pPr>
      <w:r w:rsidRPr="000B100E">
        <w:rPr>
          <w:rFonts w:asciiTheme="minorHAnsi" w:hAnsiTheme="minorHAnsi" w:cstheme="minorHAnsi"/>
        </w:rPr>
        <w:tab/>
      </w:r>
    </w:p>
    <w:p w14:paraId="165FB81C" w14:textId="77777777" w:rsidR="00725E6A" w:rsidRDefault="00C54DE8" w:rsidP="00DD2DB6">
      <w:pPr>
        <w:spacing w:after="0" w:line="240" w:lineRule="auto"/>
        <w:ind w:left="720"/>
        <w:rPr>
          <w:rFonts w:asciiTheme="minorHAnsi" w:hAnsiTheme="minorHAnsi" w:cstheme="minorHAnsi"/>
        </w:rPr>
      </w:pPr>
      <w:r>
        <w:rPr>
          <w:rFonts w:asciiTheme="minorHAnsi" w:hAnsiTheme="minorHAnsi" w:cstheme="minorHAnsi"/>
        </w:rPr>
        <w:t>As per paper submitted.</w:t>
      </w:r>
      <w:r w:rsidR="007A0FA8">
        <w:rPr>
          <w:rFonts w:asciiTheme="minorHAnsi" w:hAnsiTheme="minorHAnsi" w:cstheme="minorHAnsi"/>
        </w:rPr>
        <w:t xml:space="preserve">  There were no </w:t>
      </w:r>
      <w:r w:rsidR="00DD2DB6">
        <w:rPr>
          <w:rFonts w:asciiTheme="minorHAnsi" w:hAnsiTheme="minorHAnsi" w:cstheme="minorHAnsi"/>
        </w:rPr>
        <w:t>questions</w:t>
      </w:r>
      <w:r w:rsidR="00725E6A">
        <w:rPr>
          <w:rFonts w:asciiTheme="minorHAnsi" w:hAnsiTheme="minorHAnsi" w:cstheme="minorHAnsi"/>
        </w:rPr>
        <w:t xml:space="preserve"> offered.</w:t>
      </w:r>
    </w:p>
    <w:p w14:paraId="6BBCB0AF" w14:textId="77777777" w:rsidR="00725E6A" w:rsidRDefault="00725E6A" w:rsidP="00DB02CD">
      <w:pPr>
        <w:spacing w:after="0" w:line="240" w:lineRule="auto"/>
        <w:rPr>
          <w:rFonts w:asciiTheme="minorHAnsi" w:hAnsiTheme="minorHAnsi" w:cstheme="minorHAnsi"/>
          <w:b/>
        </w:rPr>
      </w:pPr>
    </w:p>
    <w:p w14:paraId="073527B9" w14:textId="4A72710A" w:rsidR="00DB02CD" w:rsidRPr="000B100E" w:rsidRDefault="00725E6A" w:rsidP="00DB02CD">
      <w:pPr>
        <w:spacing w:after="0" w:line="240" w:lineRule="auto"/>
        <w:rPr>
          <w:rFonts w:asciiTheme="minorHAnsi" w:hAnsiTheme="minorHAnsi" w:cstheme="minorHAnsi"/>
        </w:rPr>
      </w:pPr>
      <w:r>
        <w:rPr>
          <w:rFonts w:asciiTheme="minorHAnsi" w:hAnsiTheme="minorHAnsi" w:cstheme="minorHAnsi"/>
          <w:b/>
        </w:rPr>
        <w:t>106/20</w:t>
      </w:r>
      <w:r w:rsidR="00DB02CD" w:rsidRPr="000B100E">
        <w:rPr>
          <w:rFonts w:asciiTheme="minorHAnsi" w:hAnsiTheme="minorHAnsi" w:cstheme="minorHAnsi"/>
          <w:b/>
        </w:rPr>
        <w:tab/>
      </w:r>
      <w:r>
        <w:rPr>
          <w:rFonts w:asciiTheme="minorHAnsi" w:hAnsiTheme="minorHAnsi" w:cstheme="minorHAnsi"/>
          <w:b/>
        </w:rPr>
        <w:t>UoN Audit Report</w:t>
      </w:r>
    </w:p>
    <w:p w14:paraId="2C81B623" w14:textId="77777777" w:rsidR="00DB02CD" w:rsidRPr="000B100E" w:rsidRDefault="00DB02CD" w:rsidP="00265174">
      <w:pPr>
        <w:spacing w:after="0" w:line="240" w:lineRule="auto"/>
        <w:rPr>
          <w:rFonts w:asciiTheme="minorHAnsi" w:hAnsiTheme="minorHAnsi" w:cstheme="minorHAnsi"/>
        </w:rPr>
      </w:pPr>
    </w:p>
    <w:p w14:paraId="6BE10E70" w14:textId="77777777" w:rsidR="007E2AD6" w:rsidRDefault="00E6616A" w:rsidP="00DB02CD">
      <w:pPr>
        <w:spacing w:after="0" w:line="240" w:lineRule="auto"/>
        <w:ind w:left="720"/>
        <w:rPr>
          <w:rFonts w:asciiTheme="minorHAnsi" w:hAnsiTheme="minorHAnsi" w:cstheme="minorHAnsi"/>
        </w:rPr>
      </w:pPr>
      <w:r>
        <w:rPr>
          <w:rFonts w:asciiTheme="minorHAnsi" w:hAnsiTheme="minorHAnsi" w:cstheme="minorHAnsi"/>
        </w:rPr>
        <w:t xml:space="preserve">As </w:t>
      </w:r>
      <w:r w:rsidR="007E2AD6">
        <w:rPr>
          <w:rFonts w:asciiTheme="minorHAnsi" w:hAnsiTheme="minorHAnsi" w:cstheme="minorHAnsi"/>
        </w:rPr>
        <w:t>per paper submitted.</w:t>
      </w:r>
    </w:p>
    <w:p w14:paraId="2DF6FFC9" w14:textId="77777777" w:rsidR="007E2AD6" w:rsidRDefault="007E2AD6" w:rsidP="00DB02CD">
      <w:pPr>
        <w:spacing w:after="0" w:line="240" w:lineRule="auto"/>
        <w:ind w:left="720"/>
        <w:rPr>
          <w:rFonts w:asciiTheme="minorHAnsi" w:hAnsiTheme="minorHAnsi" w:cstheme="minorHAnsi"/>
        </w:rPr>
      </w:pPr>
    </w:p>
    <w:p w14:paraId="43DB2743" w14:textId="2FDCAC29" w:rsidR="007306AF" w:rsidRDefault="00394D44" w:rsidP="00DB02CD">
      <w:pPr>
        <w:spacing w:after="0" w:line="240" w:lineRule="auto"/>
        <w:ind w:left="720"/>
        <w:rPr>
          <w:rFonts w:asciiTheme="minorHAnsi" w:hAnsiTheme="minorHAnsi" w:cstheme="minorHAnsi"/>
        </w:rPr>
      </w:pPr>
      <w:r>
        <w:rPr>
          <w:rFonts w:asciiTheme="minorHAnsi" w:hAnsiTheme="minorHAnsi" w:cstheme="minorHAnsi"/>
        </w:rPr>
        <w:t>CEO explained this report had been submitted to Trustees for transparency purposes.  There are a number of recommendations form the Un</w:t>
      </w:r>
      <w:r w:rsidR="007306AF">
        <w:rPr>
          <w:rFonts w:asciiTheme="minorHAnsi" w:hAnsiTheme="minorHAnsi" w:cstheme="minorHAnsi"/>
        </w:rPr>
        <w:t>iv</w:t>
      </w:r>
      <w:r>
        <w:rPr>
          <w:rFonts w:asciiTheme="minorHAnsi" w:hAnsiTheme="minorHAnsi" w:cstheme="minorHAnsi"/>
        </w:rPr>
        <w:t xml:space="preserve">ersity’s auditors, mainly with regard to finance procedures.  The University’s auditors have </w:t>
      </w:r>
      <w:r w:rsidR="007306AF">
        <w:rPr>
          <w:rFonts w:asciiTheme="minorHAnsi" w:hAnsiTheme="minorHAnsi" w:cstheme="minorHAnsi"/>
        </w:rPr>
        <w:t>had an explanation as to a transitional phase changing over the CEO and Finance Manager.</w:t>
      </w:r>
    </w:p>
    <w:p w14:paraId="029ADA96" w14:textId="77777777" w:rsidR="007306AF" w:rsidRDefault="007306AF" w:rsidP="00DB02CD">
      <w:pPr>
        <w:spacing w:after="0" w:line="240" w:lineRule="auto"/>
        <w:ind w:left="720"/>
        <w:rPr>
          <w:rFonts w:asciiTheme="minorHAnsi" w:hAnsiTheme="minorHAnsi" w:cstheme="minorHAnsi"/>
        </w:rPr>
      </w:pPr>
    </w:p>
    <w:p w14:paraId="659448F1" w14:textId="3F77853A" w:rsidR="00C16DA5" w:rsidRDefault="00C16DA5" w:rsidP="00DB02CD">
      <w:pPr>
        <w:spacing w:after="0" w:line="240" w:lineRule="auto"/>
        <w:ind w:left="720"/>
        <w:rPr>
          <w:rFonts w:asciiTheme="minorHAnsi" w:hAnsiTheme="minorHAnsi" w:cstheme="minorHAnsi"/>
        </w:rPr>
      </w:pPr>
      <w:r>
        <w:rPr>
          <w:rFonts w:asciiTheme="minorHAnsi" w:hAnsiTheme="minorHAnsi" w:cstheme="minorHAnsi"/>
        </w:rPr>
        <w:t>No questions offered.</w:t>
      </w:r>
    </w:p>
    <w:p w14:paraId="7A27EB84" w14:textId="69A966F9" w:rsidR="00640659" w:rsidRDefault="00640659" w:rsidP="007901A3">
      <w:pPr>
        <w:spacing w:after="0" w:line="240" w:lineRule="auto"/>
        <w:rPr>
          <w:rFonts w:asciiTheme="minorHAnsi" w:hAnsiTheme="minorHAnsi" w:cstheme="minorHAnsi"/>
        </w:rPr>
      </w:pPr>
    </w:p>
    <w:p w14:paraId="48A1F15D" w14:textId="3211945E" w:rsidR="007901A3" w:rsidRPr="000B100E" w:rsidRDefault="007901A3" w:rsidP="007901A3">
      <w:pPr>
        <w:spacing w:after="0" w:line="240" w:lineRule="auto"/>
        <w:rPr>
          <w:rFonts w:asciiTheme="minorHAnsi" w:hAnsiTheme="minorHAnsi" w:cstheme="minorHAnsi"/>
        </w:rPr>
      </w:pPr>
      <w:r>
        <w:rPr>
          <w:rFonts w:asciiTheme="minorHAnsi" w:hAnsiTheme="minorHAnsi" w:cstheme="minorHAnsi"/>
          <w:b/>
        </w:rPr>
        <w:t>107/20</w:t>
      </w:r>
      <w:r w:rsidRPr="000B100E">
        <w:rPr>
          <w:rFonts w:asciiTheme="minorHAnsi" w:hAnsiTheme="minorHAnsi" w:cstheme="minorHAnsi"/>
          <w:b/>
        </w:rPr>
        <w:tab/>
      </w:r>
      <w:r>
        <w:rPr>
          <w:rFonts w:asciiTheme="minorHAnsi" w:hAnsiTheme="minorHAnsi" w:cstheme="minorHAnsi"/>
          <w:b/>
        </w:rPr>
        <w:t>Sabbatical Officer Impact Report</w:t>
      </w:r>
    </w:p>
    <w:p w14:paraId="22E04C88" w14:textId="77777777" w:rsidR="007901A3" w:rsidRDefault="007901A3" w:rsidP="007901A3">
      <w:pPr>
        <w:spacing w:after="0" w:line="240" w:lineRule="auto"/>
        <w:rPr>
          <w:rFonts w:asciiTheme="minorHAnsi" w:hAnsiTheme="minorHAnsi" w:cstheme="minorHAnsi"/>
        </w:rPr>
      </w:pPr>
    </w:p>
    <w:p w14:paraId="4103F625" w14:textId="77777777" w:rsidR="00973F3C" w:rsidRDefault="00973F3C" w:rsidP="00973F3C">
      <w:pPr>
        <w:spacing w:after="0" w:line="240" w:lineRule="auto"/>
        <w:ind w:left="720"/>
        <w:rPr>
          <w:rFonts w:asciiTheme="minorHAnsi" w:hAnsiTheme="minorHAnsi" w:cstheme="minorHAnsi"/>
        </w:rPr>
      </w:pPr>
      <w:r>
        <w:rPr>
          <w:rFonts w:asciiTheme="minorHAnsi" w:hAnsiTheme="minorHAnsi" w:cstheme="minorHAnsi"/>
        </w:rPr>
        <w:t>As per paper submitted.</w:t>
      </w:r>
    </w:p>
    <w:p w14:paraId="389A820C" w14:textId="5006BD36" w:rsidR="00C16DA5" w:rsidRDefault="00C16DA5" w:rsidP="00DB02CD">
      <w:pPr>
        <w:spacing w:after="0" w:line="240" w:lineRule="auto"/>
        <w:ind w:left="720"/>
        <w:rPr>
          <w:rFonts w:asciiTheme="minorHAnsi" w:hAnsiTheme="minorHAnsi" w:cstheme="minorHAnsi"/>
        </w:rPr>
      </w:pPr>
    </w:p>
    <w:p w14:paraId="130948D4" w14:textId="6BC73350" w:rsidR="00DE6EBA" w:rsidRDefault="00973F3C" w:rsidP="00DE6EBA">
      <w:pPr>
        <w:spacing w:after="0" w:line="240" w:lineRule="auto"/>
        <w:ind w:left="720"/>
        <w:rPr>
          <w:rFonts w:asciiTheme="minorHAnsi" w:hAnsiTheme="minorHAnsi" w:cstheme="minorHAnsi"/>
        </w:rPr>
      </w:pPr>
      <w:r>
        <w:rPr>
          <w:rFonts w:asciiTheme="minorHAnsi" w:hAnsiTheme="minorHAnsi" w:cstheme="minorHAnsi"/>
        </w:rPr>
        <w:t xml:space="preserve">There was some discussion as to the </w:t>
      </w:r>
      <w:proofErr w:type="spellStart"/>
      <w:r>
        <w:rPr>
          <w:rFonts w:asciiTheme="minorHAnsi" w:hAnsiTheme="minorHAnsi" w:cstheme="minorHAnsi"/>
        </w:rPr>
        <w:t>colour</w:t>
      </w:r>
      <w:proofErr w:type="spellEnd"/>
      <w:r>
        <w:rPr>
          <w:rFonts w:asciiTheme="minorHAnsi" w:hAnsiTheme="minorHAnsi" w:cstheme="minorHAnsi"/>
        </w:rPr>
        <w:t xml:space="preserve"> coding on the report</w:t>
      </w:r>
      <w:r w:rsidR="00B40E7F">
        <w:rPr>
          <w:rFonts w:asciiTheme="minorHAnsi" w:hAnsiTheme="minorHAnsi" w:cstheme="minorHAnsi"/>
        </w:rPr>
        <w:t xml:space="preserve"> which was different to what was expected f</w:t>
      </w:r>
      <w:r w:rsidR="004E70B1">
        <w:rPr>
          <w:rFonts w:asciiTheme="minorHAnsi" w:hAnsiTheme="minorHAnsi" w:cstheme="minorHAnsi"/>
        </w:rPr>
        <w:t>rom</w:t>
      </w:r>
      <w:r w:rsidR="00B40E7F">
        <w:rPr>
          <w:rFonts w:asciiTheme="minorHAnsi" w:hAnsiTheme="minorHAnsi" w:cstheme="minorHAnsi"/>
        </w:rPr>
        <w:t xml:space="preserve"> a traffic light system.  It was explained that a green </w:t>
      </w:r>
      <w:r w:rsidR="0048618F">
        <w:rPr>
          <w:rFonts w:asciiTheme="minorHAnsi" w:hAnsiTheme="minorHAnsi" w:cstheme="minorHAnsi"/>
        </w:rPr>
        <w:t>cell refers to an activity that is on a trajectory to a positive outcome being achieved rather than already having been achieved.</w:t>
      </w:r>
      <w:r w:rsidR="00DE6EBA">
        <w:rPr>
          <w:rFonts w:asciiTheme="minorHAnsi" w:hAnsiTheme="minorHAnsi" w:cstheme="minorHAnsi"/>
        </w:rPr>
        <w:t xml:space="preserve"> </w:t>
      </w:r>
      <w:r w:rsidR="00DE6EBA">
        <w:rPr>
          <w:rFonts w:asciiTheme="minorHAnsi" w:hAnsiTheme="minorHAnsi" w:cstheme="minorHAnsi"/>
        </w:rPr>
        <w:br w:type="page"/>
      </w:r>
    </w:p>
    <w:p w14:paraId="78355518" w14:textId="77777777" w:rsidR="00973F3C" w:rsidRDefault="00973F3C" w:rsidP="00DB02CD">
      <w:pPr>
        <w:spacing w:after="0" w:line="240" w:lineRule="auto"/>
        <w:ind w:left="720"/>
        <w:rPr>
          <w:rFonts w:asciiTheme="minorHAnsi" w:hAnsiTheme="minorHAnsi" w:cstheme="minorHAnsi"/>
        </w:rPr>
      </w:pPr>
    </w:p>
    <w:p w14:paraId="46D0546F" w14:textId="77777777" w:rsidR="002F3740" w:rsidRDefault="00037319" w:rsidP="00DB02CD">
      <w:pPr>
        <w:spacing w:after="0" w:line="240" w:lineRule="auto"/>
        <w:ind w:left="720"/>
        <w:rPr>
          <w:rFonts w:asciiTheme="minorHAnsi" w:hAnsiTheme="minorHAnsi" w:cstheme="minorHAnsi"/>
        </w:rPr>
      </w:pPr>
      <w:r>
        <w:rPr>
          <w:rFonts w:asciiTheme="minorHAnsi" w:hAnsiTheme="minorHAnsi" w:cstheme="minorHAnsi"/>
        </w:rPr>
        <w:t xml:space="preserve">There was further discussion as to </w:t>
      </w:r>
      <w:r w:rsidR="00EC0D66">
        <w:rPr>
          <w:rFonts w:asciiTheme="minorHAnsi" w:hAnsiTheme="minorHAnsi" w:cstheme="minorHAnsi"/>
        </w:rPr>
        <w:t xml:space="preserve">whether the document </w:t>
      </w:r>
      <w:r w:rsidR="003678BD">
        <w:rPr>
          <w:rFonts w:asciiTheme="minorHAnsi" w:hAnsiTheme="minorHAnsi" w:cstheme="minorHAnsi"/>
        </w:rPr>
        <w:t>was actually showing an impact report or an action plan</w:t>
      </w:r>
      <w:r w:rsidR="007A0B08">
        <w:rPr>
          <w:rFonts w:asciiTheme="minorHAnsi" w:hAnsiTheme="minorHAnsi" w:cstheme="minorHAnsi"/>
        </w:rPr>
        <w:t xml:space="preserve"> as it was not clear whether it </w:t>
      </w:r>
      <w:r w:rsidR="00EC0D66">
        <w:rPr>
          <w:rFonts w:asciiTheme="minorHAnsi" w:hAnsiTheme="minorHAnsi" w:cstheme="minorHAnsi"/>
        </w:rPr>
        <w:t>showed actions/intentions that were measurable</w:t>
      </w:r>
      <w:r w:rsidR="007A0B08">
        <w:rPr>
          <w:rFonts w:asciiTheme="minorHAnsi" w:hAnsiTheme="minorHAnsi" w:cstheme="minorHAnsi"/>
        </w:rPr>
        <w:t>.  Members gave reco</w:t>
      </w:r>
      <w:r w:rsidR="00D2301A">
        <w:rPr>
          <w:rFonts w:asciiTheme="minorHAnsi" w:hAnsiTheme="minorHAnsi" w:cstheme="minorHAnsi"/>
        </w:rPr>
        <w:t xml:space="preserve">mmendations that further detail should be added </w:t>
      </w:r>
      <w:r w:rsidR="0054100F">
        <w:rPr>
          <w:rFonts w:asciiTheme="minorHAnsi" w:hAnsiTheme="minorHAnsi" w:cstheme="minorHAnsi"/>
        </w:rPr>
        <w:t>and information as to what was being measured and how</w:t>
      </w:r>
      <w:r w:rsidR="00405709">
        <w:rPr>
          <w:rFonts w:asciiTheme="minorHAnsi" w:hAnsiTheme="minorHAnsi" w:cstheme="minorHAnsi"/>
        </w:rPr>
        <w:t xml:space="preserve"> </w:t>
      </w:r>
      <w:r w:rsidR="003B095B">
        <w:rPr>
          <w:rFonts w:asciiTheme="minorHAnsi" w:hAnsiTheme="minorHAnsi" w:cstheme="minorHAnsi"/>
        </w:rPr>
        <w:t xml:space="preserve">it was going to be measured </w:t>
      </w:r>
      <w:r w:rsidR="00405709">
        <w:rPr>
          <w:rFonts w:asciiTheme="minorHAnsi" w:hAnsiTheme="minorHAnsi" w:cstheme="minorHAnsi"/>
        </w:rPr>
        <w:t>in order to demonstrate what any intended or actual impact is going to be</w:t>
      </w:r>
      <w:r w:rsidR="008949C9">
        <w:rPr>
          <w:rFonts w:asciiTheme="minorHAnsi" w:hAnsiTheme="minorHAnsi" w:cstheme="minorHAnsi"/>
        </w:rPr>
        <w:t xml:space="preserve"> with </w:t>
      </w:r>
      <w:r w:rsidR="00060642">
        <w:rPr>
          <w:rFonts w:asciiTheme="minorHAnsi" w:hAnsiTheme="minorHAnsi" w:cstheme="minorHAnsi"/>
        </w:rPr>
        <w:t>the intended audience in mind</w:t>
      </w:r>
      <w:r w:rsidR="00360D5E">
        <w:rPr>
          <w:rFonts w:asciiTheme="minorHAnsi" w:hAnsiTheme="minorHAnsi" w:cstheme="minorHAnsi"/>
        </w:rPr>
        <w:t>.  What are the intended achievements</w:t>
      </w:r>
      <w:r w:rsidR="0071751E">
        <w:rPr>
          <w:rFonts w:asciiTheme="minorHAnsi" w:hAnsiTheme="minorHAnsi" w:cstheme="minorHAnsi"/>
        </w:rPr>
        <w:t xml:space="preserve">, who are they aimed at, how are they going to be measured and what is the expected </w:t>
      </w:r>
      <w:r w:rsidR="00AA3B0D">
        <w:rPr>
          <w:rFonts w:asciiTheme="minorHAnsi" w:hAnsiTheme="minorHAnsi" w:cstheme="minorHAnsi"/>
        </w:rPr>
        <w:t xml:space="preserve">impact, alongside something that shows how close the intended impact is to being achieved. </w:t>
      </w:r>
      <w:r w:rsidR="0056671D">
        <w:rPr>
          <w:rFonts w:asciiTheme="minorHAnsi" w:hAnsiTheme="minorHAnsi" w:cstheme="minorHAnsi"/>
        </w:rPr>
        <w:t xml:space="preserve"> </w:t>
      </w:r>
    </w:p>
    <w:p w14:paraId="68BB9D72" w14:textId="77777777" w:rsidR="002F3740" w:rsidRDefault="002F3740" w:rsidP="00DB02CD">
      <w:pPr>
        <w:spacing w:after="0" w:line="240" w:lineRule="auto"/>
        <w:ind w:left="720"/>
        <w:rPr>
          <w:rFonts w:asciiTheme="minorHAnsi" w:hAnsiTheme="minorHAnsi" w:cstheme="minorHAnsi"/>
          <w:color w:val="FF0000"/>
        </w:rPr>
      </w:pPr>
    </w:p>
    <w:p w14:paraId="6955F602" w14:textId="21CB91C1" w:rsidR="0054100F" w:rsidRDefault="0054100F" w:rsidP="00DB02CD">
      <w:pPr>
        <w:spacing w:after="0" w:line="240" w:lineRule="auto"/>
        <w:ind w:left="720"/>
        <w:rPr>
          <w:rFonts w:asciiTheme="minorHAnsi" w:hAnsiTheme="minorHAnsi" w:cstheme="minorHAnsi"/>
        </w:rPr>
      </w:pPr>
    </w:p>
    <w:p w14:paraId="36C71394" w14:textId="76EB2F1A" w:rsidR="000F67AD" w:rsidRPr="000B100E" w:rsidRDefault="000F67AD" w:rsidP="000F67AD">
      <w:pPr>
        <w:spacing w:after="0" w:line="240" w:lineRule="auto"/>
        <w:rPr>
          <w:rFonts w:asciiTheme="minorHAnsi" w:hAnsiTheme="minorHAnsi" w:cstheme="minorHAnsi"/>
        </w:rPr>
      </w:pPr>
      <w:r>
        <w:rPr>
          <w:rFonts w:asciiTheme="minorHAnsi" w:hAnsiTheme="minorHAnsi" w:cstheme="minorHAnsi"/>
          <w:b/>
        </w:rPr>
        <w:t>108/20</w:t>
      </w:r>
      <w:r w:rsidRPr="000B100E">
        <w:rPr>
          <w:rFonts w:asciiTheme="minorHAnsi" w:hAnsiTheme="minorHAnsi" w:cstheme="minorHAnsi"/>
          <w:b/>
        </w:rPr>
        <w:tab/>
      </w:r>
      <w:r w:rsidR="003026EF">
        <w:rPr>
          <w:rFonts w:asciiTheme="minorHAnsi" w:hAnsiTheme="minorHAnsi" w:cstheme="minorHAnsi"/>
          <w:b/>
        </w:rPr>
        <w:t>Recommendation to Approve Proposed Annual Budget 202</w:t>
      </w:r>
      <w:r w:rsidR="004546D5">
        <w:rPr>
          <w:rFonts w:asciiTheme="minorHAnsi" w:hAnsiTheme="minorHAnsi" w:cstheme="minorHAnsi"/>
          <w:b/>
        </w:rPr>
        <w:t>0/2021</w:t>
      </w:r>
      <w:r w:rsidR="00E06A72">
        <w:rPr>
          <w:rFonts w:asciiTheme="minorHAnsi" w:hAnsiTheme="minorHAnsi" w:cstheme="minorHAnsi"/>
          <w:b/>
        </w:rPr>
        <w:t xml:space="preserve"> from Finance Comm</w:t>
      </w:r>
      <w:r w:rsidR="007F7126">
        <w:rPr>
          <w:rFonts w:asciiTheme="minorHAnsi" w:hAnsiTheme="minorHAnsi" w:cstheme="minorHAnsi"/>
          <w:b/>
        </w:rPr>
        <w:t>ittee</w:t>
      </w:r>
    </w:p>
    <w:p w14:paraId="19A36997" w14:textId="77777777" w:rsidR="0054100F" w:rsidRDefault="0054100F" w:rsidP="00DB02CD">
      <w:pPr>
        <w:spacing w:after="0" w:line="240" w:lineRule="auto"/>
        <w:ind w:left="720"/>
        <w:rPr>
          <w:rFonts w:asciiTheme="minorHAnsi" w:hAnsiTheme="minorHAnsi" w:cstheme="minorHAnsi"/>
        </w:rPr>
      </w:pPr>
    </w:p>
    <w:p w14:paraId="743800F6" w14:textId="0BD3CA75" w:rsidR="0048618F" w:rsidRDefault="007F7126" w:rsidP="00DB02CD">
      <w:pPr>
        <w:spacing w:after="0" w:line="240" w:lineRule="auto"/>
        <w:ind w:left="720"/>
        <w:rPr>
          <w:rFonts w:asciiTheme="minorHAnsi" w:hAnsiTheme="minorHAnsi" w:cstheme="minorHAnsi"/>
        </w:rPr>
      </w:pPr>
      <w:r>
        <w:rPr>
          <w:rFonts w:asciiTheme="minorHAnsi" w:hAnsiTheme="minorHAnsi" w:cstheme="minorHAnsi"/>
        </w:rPr>
        <w:t xml:space="preserve">The Finance Committee Chair briefed members on the discussions held during the Finance committee meeting.  </w:t>
      </w:r>
      <w:r w:rsidR="00DA2797">
        <w:rPr>
          <w:rFonts w:asciiTheme="minorHAnsi" w:hAnsiTheme="minorHAnsi" w:cstheme="minorHAnsi"/>
        </w:rPr>
        <w:t xml:space="preserve">It was explained that the report is being presented in a new format </w:t>
      </w:r>
      <w:r w:rsidR="00257681">
        <w:rPr>
          <w:rFonts w:asciiTheme="minorHAnsi" w:hAnsiTheme="minorHAnsi" w:cstheme="minorHAnsi"/>
        </w:rPr>
        <w:t>that breaks down</w:t>
      </w:r>
      <w:r w:rsidR="001E25B8">
        <w:rPr>
          <w:rFonts w:asciiTheme="minorHAnsi" w:hAnsiTheme="minorHAnsi" w:cstheme="minorHAnsi"/>
        </w:rPr>
        <w:t>.  An assurance was given that there is a lot of detail behind the document that has been presented.</w:t>
      </w:r>
    </w:p>
    <w:p w14:paraId="570A948A" w14:textId="4BF14826" w:rsidR="00B6374F" w:rsidRDefault="00B6374F" w:rsidP="00DB02CD">
      <w:pPr>
        <w:spacing w:after="0" w:line="240" w:lineRule="auto"/>
        <w:ind w:left="720"/>
        <w:rPr>
          <w:rFonts w:asciiTheme="minorHAnsi" w:hAnsiTheme="minorHAnsi" w:cstheme="minorHAnsi"/>
        </w:rPr>
      </w:pPr>
    </w:p>
    <w:p w14:paraId="0269C7BB" w14:textId="2C475D56" w:rsidR="00B6374F" w:rsidRDefault="00B6374F" w:rsidP="00DB02CD">
      <w:pPr>
        <w:spacing w:after="0" w:line="240" w:lineRule="auto"/>
        <w:ind w:left="720"/>
        <w:rPr>
          <w:rFonts w:asciiTheme="minorHAnsi" w:hAnsiTheme="minorHAnsi" w:cstheme="minorHAnsi"/>
        </w:rPr>
      </w:pPr>
      <w:r>
        <w:rPr>
          <w:rFonts w:asciiTheme="minorHAnsi" w:hAnsiTheme="minorHAnsi" w:cstheme="minorHAnsi"/>
        </w:rPr>
        <w:t xml:space="preserve">The new format allows for better reporting and fits well into </w:t>
      </w:r>
      <w:r w:rsidR="000034E2">
        <w:rPr>
          <w:rFonts w:asciiTheme="minorHAnsi" w:hAnsiTheme="minorHAnsi" w:cstheme="minorHAnsi"/>
        </w:rPr>
        <w:t xml:space="preserve">the recommended </w:t>
      </w:r>
      <w:r>
        <w:rPr>
          <w:rFonts w:asciiTheme="minorHAnsi" w:hAnsiTheme="minorHAnsi" w:cstheme="minorHAnsi"/>
        </w:rPr>
        <w:t xml:space="preserve">quarterly planning, reflective and review </w:t>
      </w:r>
      <w:r w:rsidR="00514DE2">
        <w:rPr>
          <w:rFonts w:asciiTheme="minorHAnsi" w:hAnsiTheme="minorHAnsi" w:cstheme="minorHAnsi"/>
        </w:rPr>
        <w:t xml:space="preserve">process.  </w:t>
      </w:r>
    </w:p>
    <w:p w14:paraId="6D294FBB" w14:textId="64E4B3F7" w:rsidR="00514DE2" w:rsidRDefault="00514DE2" w:rsidP="00DB02CD">
      <w:pPr>
        <w:spacing w:after="0" w:line="240" w:lineRule="auto"/>
        <w:ind w:left="720"/>
        <w:rPr>
          <w:rFonts w:asciiTheme="minorHAnsi" w:hAnsiTheme="minorHAnsi" w:cstheme="minorHAnsi"/>
        </w:rPr>
      </w:pPr>
    </w:p>
    <w:p w14:paraId="34D90564" w14:textId="3F56CB37" w:rsidR="00514DE2" w:rsidRDefault="00514DE2" w:rsidP="00DB02CD">
      <w:pPr>
        <w:spacing w:after="0" w:line="240" w:lineRule="auto"/>
        <w:ind w:left="720"/>
        <w:rPr>
          <w:rFonts w:asciiTheme="minorHAnsi" w:hAnsiTheme="minorHAnsi" w:cstheme="minorHAnsi"/>
        </w:rPr>
      </w:pPr>
      <w:r>
        <w:rPr>
          <w:rFonts w:asciiTheme="minorHAnsi" w:hAnsiTheme="minorHAnsi" w:cstheme="minorHAnsi"/>
        </w:rPr>
        <w:t>The budget has been p</w:t>
      </w:r>
      <w:r w:rsidR="00321A2D">
        <w:rPr>
          <w:rFonts w:asciiTheme="minorHAnsi" w:hAnsiTheme="minorHAnsi" w:cstheme="minorHAnsi"/>
        </w:rPr>
        <w:t>resented fro</w:t>
      </w:r>
      <w:r w:rsidR="00275C1E">
        <w:rPr>
          <w:rFonts w:asciiTheme="minorHAnsi" w:hAnsiTheme="minorHAnsi" w:cstheme="minorHAnsi"/>
        </w:rPr>
        <w:t>m</w:t>
      </w:r>
      <w:r w:rsidR="00321A2D">
        <w:rPr>
          <w:rFonts w:asciiTheme="minorHAnsi" w:hAnsiTheme="minorHAnsi" w:cstheme="minorHAnsi"/>
        </w:rPr>
        <w:t xml:space="preserve"> day one as a </w:t>
      </w:r>
      <w:r w:rsidR="00321A2D" w:rsidRPr="002F3740">
        <w:rPr>
          <w:rFonts w:asciiTheme="minorHAnsi" w:hAnsiTheme="minorHAnsi" w:cstheme="minorHAnsi"/>
        </w:rPr>
        <w:t xml:space="preserve">forecasting budget, the Platform </w:t>
      </w:r>
      <w:r w:rsidR="00275C1E" w:rsidRPr="002F3740">
        <w:rPr>
          <w:rFonts w:asciiTheme="minorHAnsi" w:hAnsiTheme="minorHAnsi" w:cstheme="minorHAnsi"/>
        </w:rPr>
        <w:t xml:space="preserve">figures will be subjected to change as the year plays out and will </w:t>
      </w:r>
      <w:r w:rsidR="00275C1E">
        <w:rPr>
          <w:rFonts w:asciiTheme="minorHAnsi" w:hAnsiTheme="minorHAnsi" w:cstheme="minorHAnsi"/>
        </w:rPr>
        <w:t>be re-forecasted more frequently.</w:t>
      </w:r>
    </w:p>
    <w:p w14:paraId="651F5C12" w14:textId="7FBED252" w:rsidR="00514DE2" w:rsidRDefault="00514DE2" w:rsidP="00DB02CD">
      <w:pPr>
        <w:spacing w:after="0" w:line="240" w:lineRule="auto"/>
        <w:ind w:left="720"/>
        <w:rPr>
          <w:rFonts w:asciiTheme="minorHAnsi" w:hAnsiTheme="minorHAnsi" w:cstheme="minorHAnsi"/>
        </w:rPr>
      </w:pPr>
    </w:p>
    <w:p w14:paraId="56978FB8" w14:textId="2287D074" w:rsidR="00721F46" w:rsidRDefault="00721F46" w:rsidP="00DB02CD">
      <w:pPr>
        <w:spacing w:after="0" w:line="240" w:lineRule="auto"/>
        <w:ind w:left="720"/>
        <w:rPr>
          <w:rFonts w:asciiTheme="minorHAnsi" w:hAnsiTheme="minorHAnsi" w:cstheme="minorHAnsi"/>
        </w:rPr>
      </w:pPr>
      <w:r>
        <w:rPr>
          <w:rFonts w:asciiTheme="minorHAnsi" w:hAnsiTheme="minorHAnsi" w:cstheme="minorHAnsi"/>
        </w:rPr>
        <w:t>There was discussion as to the number formatting and some members felt that having a red and minus fi</w:t>
      </w:r>
      <w:r w:rsidR="00B5105D">
        <w:rPr>
          <w:rFonts w:asciiTheme="minorHAnsi" w:hAnsiTheme="minorHAnsi" w:cstheme="minorHAnsi"/>
        </w:rPr>
        <w:t>g</w:t>
      </w:r>
      <w:r>
        <w:rPr>
          <w:rFonts w:asciiTheme="minorHAnsi" w:hAnsiTheme="minorHAnsi" w:cstheme="minorHAnsi"/>
        </w:rPr>
        <w:t xml:space="preserve">ure </w:t>
      </w:r>
      <w:r w:rsidR="00B5105D">
        <w:rPr>
          <w:rFonts w:asciiTheme="minorHAnsi" w:hAnsiTheme="minorHAnsi" w:cstheme="minorHAnsi"/>
        </w:rPr>
        <w:t xml:space="preserve">was counter-intuitive.  The Finance Manager explained that he was using a format that is well </w:t>
      </w:r>
      <w:proofErr w:type="spellStart"/>
      <w:r w:rsidR="00B5105D">
        <w:rPr>
          <w:rFonts w:asciiTheme="minorHAnsi" w:hAnsiTheme="minorHAnsi" w:cstheme="minorHAnsi"/>
        </w:rPr>
        <w:t>recogni</w:t>
      </w:r>
      <w:r w:rsidR="00613FD0">
        <w:rPr>
          <w:rFonts w:asciiTheme="minorHAnsi" w:hAnsiTheme="minorHAnsi" w:cstheme="minorHAnsi"/>
        </w:rPr>
        <w:t>s</w:t>
      </w:r>
      <w:r w:rsidR="00B5105D">
        <w:rPr>
          <w:rFonts w:asciiTheme="minorHAnsi" w:hAnsiTheme="minorHAnsi" w:cstheme="minorHAnsi"/>
        </w:rPr>
        <w:t>ed</w:t>
      </w:r>
      <w:proofErr w:type="spellEnd"/>
      <w:r w:rsidR="00B5105D">
        <w:rPr>
          <w:rFonts w:asciiTheme="minorHAnsi" w:hAnsiTheme="minorHAnsi" w:cstheme="minorHAnsi"/>
        </w:rPr>
        <w:t xml:space="preserve"> </w:t>
      </w:r>
      <w:r w:rsidR="00613FD0">
        <w:rPr>
          <w:rFonts w:asciiTheme="minorHAnsi" w:hAnsiTheme="minorHAnsi" w:cstheme="minorHAnsi"/>
        </w:rPr>
        <w:t>as accou</w:t>
      </w:r>
      <w:r w:rsidR="00C10874">
        <w:rPr>
          <w:rFonts w:asciiTheme="minorHAnsi" w:hAnsiTheme="minorHAnsi" w:cstheme="minorHAnsi"/>
        </w:rPr>
        <w:t>n</w:t>
      </w:r>
      <w:r w:rsidR="00613FD0">
        <w:rPr>
          <w:rFonts w:asciiTheme="minorHAnsi" w:hAnsiTheme="minorHAnsi" w:cstheme="minorHAnsi"/>
        </w:rPr>
        <w:t>ti</w:t>
      </w:r>
      <w:r w:rsidR="00C10874">
        <w:rPr>
          <w:rFonts w:asciiTheme="minorHAnsi" w:hAnsiTheme="minorHAnsi" w:cstheme="minorHAnsi"/>
        </w:rPr>
        <w:t>ng</w:t>
      </w:r>
      <w:r w:rsidR="00613FD0">
        <w:rPr>
          <w:rFonts w:asciiTheme="minorHAnsi" w:hAnsiTheme="minorHAnsi" w:cstheme="minorHAnsi"/>
        </w:rPr>
        <w:t xml:space="preserve"> standard practice</w:t>
      </w:r>
      <w:r w:rsidR="00C665E1">
        <w:rPr>
          <w:rFonts w:asciiTheme="minorHAnsi" w:hAnsiTheme="minorHAnsi" w:cstheme="minorHAnsi"/>
        </w:rPr>
        <w:t xml:space="preserve"> </w:t>
      </w:r>
      <w:r w:rsidR="00613FD0">
        <w:rPr>
          <w:rFonts w:asciiTheme="minorHAnsi" w:hAnsiTheme="minorHAnsi" w:cstheme="minorHAnsi"/>
        </w:rPr>
        <w:t>but did understand that members might have difficulty with it.</w:t>
      </w:r>
      <w:r w:rsidR="00C10874">
        <w:rPr>
          <w:rFonts w:asciiTheme="minorHAnsi" w:hAnsiTheme="minorHAnsi" w:cstheme="minorHAnsi"/>
        </w:rPr>
        <w:t xml:space="preserve">  Members requested </w:t>
      </w:r>
      <w:r w:rsidR="00C665E1">
        <w:rPr>
          <w:rFonts w:asciiTheme="minorHAnsi" w:hAnsiTheme="minorHAnsi" w:cstheme="minorHAnsi"/>
        </w:rPr>
        <w:t xml:space="preserve">as there are some </w:t>
      </w:r>
      <w:r w:rsidR="00C10874">
        <w:rPr>
          <w:rFonts w:asciiTheme="minorHAnsi" w:hAnsiTheme="minorHAnsi" w:cstheme="minorHAnsi"/>
        </w:rPr>
        <w:t xml:space="preserve">who are </w:t>
      </w:r>
      <w:r w:rsidR="006B1A90">
        <w:rPr>
          <w:rFonts w:asciiTheme="minorHAnsi" w:hAnsiTheme="minorHAnsi" w:cstheme="minorHAnsi"/>
        </w:rPr>
        <w:t xml:space="preserve">not </w:t>
      </w:r>
      <w:r w:rsidR="00C10874">
        <w:rPr>
          <w:rFonts w:asciiTheme="minorHAnsi" w:hAnsiTheme="minorHAnsi" w:cstheme="minorHAnsi"/>
        </w:rPr>
        <w:t xml:space="preserve">as comfortable with </w:t>
      </w:r>
      <w:r w:rsidR="00C665E1">
        <w:rPr>
          <w:rFonts w:asciiTheme="minorHAnsi" w:hAnsiTheme="minorHAnsi" w:cstheme="minorHAnsi"/>
        </w:rPr>
        <w:t>figures as others</w:t>
      </w:r>
      <w:r w:rsidR="006B1A90">
        <w:rPr>
          <w:rFonts w:asciiTheme="minorHAnsi" w:hAnsiTheme="minorHAnsi" w:cstheme="minorHAnsi"/>
        </w:rPr>
        <w:t>, that some ki</w:t>
      </w:r>
      <w:r w:rsidR="0000391B">
        <w:rPr>
          <w:rFonts w:asciiTheme="minorHAnsi" w:hAnsiTheme="minorHAnsi" w:cstheme="minorHAnsi"/>
        </w:rPr>
        <w:t>nd</w:t>
      </w:r>
      <w:r w:rsidR="006B1A90">
        <w:rPr>
          <w:rFonts w:asciiTheme="minorHAnsi" w:hAnsiTheme="minorHAnsi" w:cstheme="minorHAnsi"/>
        </w:rPr>
        <w:t xml:space="preserve"> of written summary is provided </w:t>
      </w:r>
      <w:r w:rsidR="0000391B">
        <w:rPr>
          <w:rFonts w:asciiTheme="minorHAnsi" w:hAnsiTheme="minorHAnsi" w:cstheme="minorHAnsi"/>
        </w:rPr>
        <w:t xml:space="preserve">to go with the figures.  The Finance Manager agreed that a report would be forthcoming with the next set of </w:t>
      </w:r>
      <w:r w:rsidR="008D5177">
        <w:rPr>
          <w:rFonts w:asciiTheme="minorHAnsi" w:hAnsiTheme="minorHAnsi" w:cstheme="minorHAnsi"/>
        </w:rPr>
        <w:t xml:space="preserve">management </w:t>
      </w:r>
      <w:r w:rsidR="0000391B">
        <w:rPr>
          <w:rFonts w:asciiTheme="minorHAnsi" w:hAnsiTheme="minorHAnsi" w:cstheme="minorHAnsi"/>
        </w:rPr>
        <w:t>accounts.</w:t>
      </w:r>
    </w:p>
    <w:p w14:paraId="4F54BB0C" w14:textId="20315759" w:rsidR="00726464" w:rsidRDefault="00726464" w:rsidP="00DB02CD">
      <w:pPr>
        <w:spacing w:after="0" w:line="240" w:lineRule="auto"/>
        <w:ind w:left="720"/>
        <w:rPr>
          <w:rFonts w:asciiTheme="minorHAnsi" w:hAnsiTheme="minorHAnsi" w:cstheme="minorHAnsi"/>
        </w:rPr>
      </w:pPr>
    </w:p>
    <w:p w14:paraId="1FF0C6E7" w14:textId="1E87033D" w:rsidR="00E9060C" w:rsidRDefault="00E9060C" w:rsidP="00DB02CD">
      <w:pPr>
        <w:spacing w:after="0" w:line="240" w:lineRule="auto"/>
        <w:ind w:left="720"/>
        <w:rPr>
          <w:rFonts w:asciiTheme="minorHAnsi" w:hAnsiTheme="minorHAnsi" w:cstheme="minorHAnsi"/>
        </w:rPr>
      </w:pPr>
      <w:r>
        <w:rPr>
          <w:rFonts w:asciiTheme="minorHAnsi" w:hAnsiTheme="minorHAnsi" w:cstheme="minorHAnsi"/>
        </w:rPr>
        <w:t xml:space="preserve">With regard to intercompany debt, the Finance committee Chair explained </w:t>
      </w:r>
      <w:r w:rsidR="0018671E">
        <w:rPr>
          <w:rFonts w:asciiTheme="minorHAnsi" w:hAnsiTheme="minorHAnsi" w:cstheme="minorHAnsi"/>
        </w:rPr>
        <w:t xml:space="preserve">the options the auditors had offered along with the recommendation to do nothing and leave the balances in each entity </w:t>
      </w:r>
      <w:r w:rsidR="000034E2">
        <w:rPr>
          <w:rFonts w:asciiTheme="minorHAnsi" w:hAnsiTheme="minorHAnsi" w:cstheme="minorHAnsi"/>
        </w:rPr>
        <w:t>as they net off to zero in the consolidated accounts.</w:t>
      </w:r>
    </w:p>
    <w:p w14:paraId="393E2168" w14:textId="77777777" w:rsidR="000034E2" w:rsidRDefault="000034E2" w:rsidP="00DB02CD">
      <w:pPr>
        <w:spacing w:after="0" w:line="240" w:lineRule="auto"/>
        <w:ind w:left="720"/>
        <w:rPr>
          <w:rFonts w:asciiTheme="minorHAnsi" w:hAnsiTheme="minorHAnsi" w:cstheme="minorHAnsi"/>
        </w:rPr>
      </w:pPr>
    </w:p>
    <w:p w14:paraId="1409FAA8" w14:textId="2DE12BDF" w:rsidR="00E9060C" w:rsidRDefault="004A6F68" w:rsidP="00DB02CD">
      <w:pPr>
        <w:spacing w:after="0" w:line="240" w:lineRule="auto"/>
        <w:ind w:left="720"/>
        <w:rPr>
          <w:rFonts w:asciiTheme="minorHAnsi" w:hAnsiTheme="minorHAnsi" w:cstheme="minorHAnsi"/>
        </w:rPr>
      </w:pPr>
      <w:r>
        <w:rPr>
          <w:rFonts w:asciiTheme="minorHAnsi" w:hAnsiTheme="minorHAnsi" w:cstheme="minorHAnsi"/>
        </w:rPr>
        <w:t>It was also explained that some work had been done regarding the cross charging betwee</w:t>
      </w:r>
      <w:r w:rsidR="00F653E4">
        <w:rPr>
          <w:rFonts w:asciiTheme="minorHAnsi" w:hAnsiTheme="minorHAnsi" w:cstheme="minorHAnsi"/>
        </w:rPr>
        <w:t xml:space="preserve">n </w:t>
      </w:r>
      <w:r>
        <w:rPr>
          <w:rFonts w:asciiTheme="minorHAnsi" w:hAnsiTheme="minorHAnsi" w:cstheme="minorHAnsi"/>
        </w:rPr>
        <w:t xml:space="preserve">the two entities and it had been decided that </w:t>
      </w:r>
      <w:r w:rsidR="00F653E4">
        <w:rPr>
          <w:rFonts w:asciiTheme="minorHAnsi" w:hAnsiTheme="minorHAnsi" w:cstheme="minorHAnsi"/>
        </w:rPr>
        <w:t xml:space="preserve">with the change of budgeting process and reporting systems, it would no longer be necessary and therefore </w:t>
      </w:r>
      <w:r w:rsidR="00FB7CA6">
        <w:rPr>
          <w:rFonts w:asciiTheme="minorHAnsi" w:hAnsiTheme="minorHAnsi" w:cstheme="minorHAnsi"/>
        </w:rPr>
        <w:t>no service level agreements would be required between the two entities.</w:t>
      </w:r>
    </w:p>
    <w:p w14:paraId="3758ED96" w14:textId="699F7712" w:rsidR="00E9060C" w:rsidRDefault="00E9060C" w:rsidP="00DB02CD">
      <w:pPr>
        <w:spacing w:after="0" w:line="240" w:lineRule="auto"/>
        <w:ind w:left="720"/>
        <w:rPr>
          <w:rFonts w:asciiTheme="minorHAnsi" w:hAnsiTheme="minorHAnsi" w:cstheme="minorHAnsi"/>
        </w:rPr>
      </w:pPr>
    </w:p>
    <w:p w14:paraId="771C88A8" w14:textId="70FB0E4C" w:rsidR="00726464" w:rsidRDefault="00726464" w:rsidP="00DB02CD">
      <w:pPr>
        <w:spacing w:after="0" w:line="240" w:lineRule="auto"/>
        <w:ind w:left="720"/>
        <w:rPr>
          <w:rFonts w:asciiTheme="minorHAnsi" w:hAnsiTheme="minorHAnsi" w:cstheme="minorHAnsi"/>
        </w:rPr>
      </w:pPr>
      <w:r>
        <w:rPr>
          <w:rFonts w:asciiTheme="minorHAnsi" w:hAnsiTheme="minorHAnsi" w:cstheme="minorHAnsi"/>
        </w:rPr>
        <w:t>Members were asked to</w:t>
      </w:r>
      <w:r w:rsidR="00391E06">
        <w:rPr>
          <w:rFonts w:asciiTheme="minorHAnsi" w:hAnsiTheme="minorHAnsi" w:cstheme="minorHAnsi"/>
        </w:rPr>
        <w:t>:</w:t>
      </w:r>
    </w:p>
    <w:p w14:paraId="6A607F6E" w14:textId="130588B0" w:rsidR="00391E06" w:rsidRDefault="00391E06" w:rsidP="00DB02CD">
      <w:pPr>
        <w:spacing w:after="0" w:line="240" w:lineRule="auto"/>
        <w:ind w:left="720"/>
        <w:rPr>
          <w:rFonts w:asciiTheme="minorHAnsi" w:hAnsiTheme="minorHAnsi" w:cstheme="minorHAnsi"/>
        </w:rPr>
      </w:pPr>
    </w:p>
    <w:p w14:paraId="565986BA" w14:textId="6506021E" w:rsidR="00391E06" w:rsidRDefault="00391E06" w:rsidP="00DB02CD">
      <w:pPr>
        <w:spacing w:after="0" w:line="240" w:lineRule="auto"/>
        <w:ind w:left="720"/>
        <w:rPr>
          <w:rFonts w:asciiTheme="minorHAnsi" w:hAnsiTheme="minorHAnsi" w:cstheme="minorHAnsi"/>
        </w:rPr>
      </w:pPr>
      <w:r>
        <w:rPr>
          <w:rFonts w:asciiTheme="minorHAnsi" w:hAnsiTheme="minorHAnsi" w:cstheme="minorHAnsi"/>
        </w:rPr>
        <w:t>a.</w:t>
      </w:r>
      <w:r>
        <w:rPr>
          <w:rFonts w:asciiTheme="minorHAnsi" w:hAnsiTheme="minorHAnsi" w:cstheme="minorHAnsi"/>
        </w:rPr>
        <w:tab/>
        <w:t>Approve the 2020/21 budget as presented</w:t>
      </w:r>
      <w:r w:rsidR="00B618F0">
        <w:rPr>
          <w:rFonts w:asciiTheme="minorHAnsi" w:hAnsiTheme="minorHAnsi" w:cstheme="minorHAnsi"/>
        </w:rPr>
        <w:t>.</w:t>
      </w:r>
    </w:p>
    <w:p w14:paraId="4304D6C5" w14:textId="735B1A22" w:rsidR="00391E06" w:rsidRDefault="00391E06" w:rsidP="00DB02CD">
      <w:pPr>
        <w:spacing w:after="0" w:line="240" w:lineRule="auto"/>
        <w:ind w:left="720"/>
        <w:rPr>
          <w:rFonts w:asciiTheme="minorHAnsi" w:hAnsiTheme="minorHAnsi" w:cstheme="minorHAnsi"/>
        </w:rPr>
      </w:pPr>
      <w:r>
        <w:rPr>
          <w:rFonts w:asciiTheme="minorHAnsi" w:hAnsiTheme="minorHAnsi" w:cstheme="minorHAnsi"/>
        </w:rPr>
        <w:tab/>
      </w:r>
    </w:p>
    <w:p w14:paraId="2E466064" w14:textId="77777777" w:rsidR="005074AE" w:rsidRDefault="005074AE" w:rsidP="005074AE">
      <w:pPr>
        <w:spacing w:after="0" w:line="240" w:lineRule="auto"/>
        <w:ind w:left="720"/>
        <w:rPr>
          <w:rFonts w:asciiTheme="minorHAnsi" w:hAnsiTheme="minorHAnsi" w:cstheme="minorHAnsi"/>
        </w:rPr>
      </w:pPr>
      <w:r>
        <w:rPr>
          <w:rFonts w:asciiTheme="minorHAnsi" w:hAnsiTheme="minorHAnsi" w:cstheme="minorHAnsi"/>
        </w:rPr>
        <w:tab/>
      </w:r>
      <w:r w:rsidRPr="002227ED">
        <w:rPr>
          <w:rFonts w:asciiTheme="minorHAnsi" w:hAnsiTheme="minorHAnsi" w:cstheme="minorHAnsi"/>
          <w:b/>
        </w:rPr>
        <w:t>Members agreed by a majority vote</w:t>
      </w:r>
      <w:r>
        <w:rPr>
          <w:rFonts w:asciiTheme="minorHAnsi" w:hAnsiTheme="minorHAnsi" w:cstheme="minorHAnsi"/>
        </w:rPr>
        <w:t xml:space="preserve"> to approve the proposal as submitted.  </w:t>
      </w:r>
    </w:p>
    <w:p w14:paraId="4C485BD4" w14:textId="444420DC" w:rsidR="005074AE" w:rsidRDefault="005074AE" w:rsidP="005074AE">
      <w:pPr>
        <w:spacing w:after="0" w:line="240" w:lineRule="auto"/>
        <w:ind w:left="720" w:firstLine="720"/>
        <w:rPr>
          <w:rFonts w:asciiTheme="minorHAnsi" w:hAnsiTheme="minorHAnsi" w:cstheme="minorHAnsi"/>
        </w:rPr>
      </w:pPr>
      <w:r>
        <w:rPr>
          <w:rFonts w:asciiTheme="minorHAnsi" w:hAnsiTheme="minorHAnsi" w:cstheme="minorHAnsi"/>
        </w:rPr>
        <w:t xml:space="preserve">Vote count:  Yes x </w:t>
      </w:r>
      <w:r w:rsidR="000D6713">
        <w:rPr>
          <w:rFonts w:asciiTheme="minorHAnsi" w:hAnsiTheme="minorHAnsi" w:cstheme="minorHAnsi"/>
        </w:rPr>
        <w:t xml:space="preserve">11, </w:t>
      </w:r>
      <w:r>
        <w:rPr>
          <w:rFonts w:asciiTheme="minorHAnsi" w:hAnsiTheme="minorHAnsi" w:cstheme="minorHAnsi"/>
        </w:rPr>
        <w:t>Abstain x 1.</w:t>
      </w:r>
    </w:p>
    <w:p w14:paraId="09068431" w14:textId="1F033B7D" w:rsidR="005074AE" w:rsidRDefault="005074AE" w:rsidP="00DB02CD">
      <w:pPr>
        <w:spacing w:after="0" w:line="240" w:lineRule="auto"/>
        <w:ind w:left="720"/>
        <w:rPr>
          <w:rFonts w:asciiTheme="minorHAnsi" w:hAnsiTheme="minorHAnsi" w:cstheme="minorHAnsi"/>
        </w:rPr>
      </w:pPr>
    </w:p>
    <w:p w14:paraId="5A0DF9E8" w14:textId="346BBEF4" w:rsidR="0097263D" w:rsidRDefault="0097263D" w:rsidP="00DB02CD">
      <w:pPr>
        <w:spacing w:after="0" w:line="240" w:lineRule="auto"/>
        <w:ind w:left="720"/>
        <w:rPr>
          <w:rFonts w:asciiTheme="minorHAnsi" w:hAnsiTheme="minorHAnsi" w:cstheme="minorHAnsi"/>
        </w:rPr>
      </w:pPr>
      <w:r>
        <w:rPr>
          <w:rFonts w:asciiTheme="minorHAnsi" w:hAnsiTheme="minorHAnsi" w:cstheme="minorHAnsi"/>
        </w:rPr>
        <w:tab/>
      </w:r>
    </w:p>
    <w:p w14:paraId="26E0BBD6" w14:textId="63008792" w:rsidR="00FD3F88" w:rsidRDefault="00BF7F28" w:rsidP="00DB02CD">
      <w:pPr>
        <w:spacing w:after="0" w:line="240" w:lineRule="auto"/>
        <w:ind w:left="720"/>
        <w:rPr>
          <w:rFonts w:asciiTheme="minorHAnsi" w:hAnsiTheme="minorHAnsi" w:cstheme="minorHAnsi"/>
        </w:rPr>
      </w:pPr>
      <w:r>
        <w:rPr>
          <w:rFonts w:asciiTheme="minorHAnsi" w:hAnsiTheme="minorHAnsi" w:cstheme="minorHAnsi"/>
        </w:rPr>
        <w:t>b</w:t>
      </w:r>
      <w:r w:rsidR="00FD3F88">
        <w:rPr>
          <w:rFonts w:asciiTheme="minorHAnsi" w:hAnsiTheme="minorHAnsi" w:cstheme="minorHAnsi"/>
        </w:rPr>
        <w:t>.</w:t>
      </w:r>
      <w:r w:rsidR="00FD3F88">
        <w:rPr>
          <w:rFonts w:asciiTheme="minorHAnsi" w:hAnsiTheme="minorHAnsi" w:cstheme="minorHAnsi"/>
        </w:rPr>
        <w:tab/>
      </w:r>
      <w:r w:rsidR="00C83B08">
        <w:rPr>
          <w:rFonts w:asciiTheme="minorHAnsi" w:hAnsiTheme="minorHAnsi" w:cstheme="minorHAnsi"/>
        </w:rPr>
        <w:t xml:space="preserve">To approve Auditors recommendation regarding </w:t>
      </w:r>
      <w:r w:rsidR="00FD3F88">
        <w:rPr>
          <w:rFonts w:asciiTheme="minorHAnsi" w:hAnsiTheme="minorHAnsi" w:cstheme="minorHAnsi"/>
        </w:rPr>
        <w:t>Intercompany Debt</w:t>
      </w:r>
    </w:p>
    <w:p w14:paraId="4E67867B" w14:textId="5BBC2D83" w:rsidR="00BF7F28" w:rsidRDefault="00BF7F28" w:rsidP="00DB02CD">
      <w:pPr>
        <w:spacing w:after="0" w:line="240" w:lineRule="auto"/>
        <w:ind w:left="720"/>
        <w:rPr>
          <w:rFonts w:asciiTheme="minorHAnsi" w:hAnsiTheme="minorHAnsi" w:cstheme="minorHAnsi"/>
        </w:rPr>
      </w:pPr>
      <w:r>
        <w:rPr>
          <w:rFonts w:asciiTheme="minorHAnsi" w:hAnsiTheme="minorHAnsi" w:cstheme="minorHAnsi"/>
        </w:rPr>
        <w:tab/>
        <w:t xml:space="preserve">Company Directors </w:t>
      </w:r>
      <w:r w:rsidR="002D757E">
        <w:rPr>
          <w:rFonts w:asciiTheme="minorHAnsi" w:hAnsiTheme="minorHAnsi" w:cstheme="minorHAnsi"/>
        </w:rPr>
        <w:t xml:space="preserve">(x4) </w:t>
      </w:r>
      <w:r>
        <w:rPr>
          <w:rFonts w:asciiTheme="minorHAnsi" w:hAnsiTheme="minorHAnsi" w:cstheme="minorHAnsi"/>
        </w:rPr>
        <w:t>declared a conflict of interest and were excluded f</w:t>
      </w:r>
      <w:r w:rsidR="00174B41">
        <w:rPr>
          <w:rFonts w:asciiTheme="minorHAnsi" w:hAnsiTheme="minorHAnsi" w:cstheme="minorHAnsi"/>
        </w:rPr>
        <w:t>ro</w:t>
      </w:r>
      <w:r>
        <w:rPr>
          <w:rFonts w:asciiTheme="minorHAnsi" w:hAnsiTheme="minorHAnsi" w:cstheme="minorHAnsi"/>
        </w:rPr>
        <w:t>m</w:t>
      </w:r>
      <w:r w:rsidR="00174B41">
        <w:rPr>
          <w:rFonts w:asciiTheme="minorHAnsi" w:hAnsiTheme="minorHAnsi" w:cstheme="minorHAnsi"/>
        </w:rPr>
        <w:t xml:space="preserve"> </w:t>
      </w:r>
      <w:r>
        <w:rPr>
          <w:rFonts w:asciiTheme="minorHAnsi" w:hAnsiTheme="minorHAnsi" w:cstheme="minorHAnsi"/>
        </w:rPr>
        <w:t>the v</w:t>
      </w:r>
      <w:r w:rsidR="00174B41">
        <w:rPr>
          <w:rFonts w:asciiTheme="minorHAnsi" w:hAnsiTheme="minorHAnsi" w:cstheme="minorHAnsi"/>
        </w:rPr>
        <w:t>o</w:t>
      </w:r>
      <w:r>
        <w:rPr>
          <w:rFonts w:asciiTheme="minorHAnsi" w:hAnsiTheme="minorHAnsi" w:cstheme="minorHAnsi"/>
        </w:rPr>
        <w:t>te.</w:t>
      </w:r>
    </w:p>
    <w:p w14:paraId="38E610BB" w14:textId="77777777" w:rsidR="00174B41" w:rsidRDefault="00174B41" w:rsidP="00DB02CD">
      <w:pPr>
        <w:spacing w:after="0" w:line="240" w:lineRule="auto"/>
        <w:ind w:left="720"/>
        <w:rPr>
          <w:rFonts w:asciiTheme="minorHAnsi" w:hAnsiTheme="minorHAnsi" w:cstheme="minorHAnsi"/>
        </w:rPr>
      </w:pPr>
    </w:p>
    <w:p w14:paraId="025DD3A7" w14:textId="75072893" w:rsidR="00174B41" w:rsidRPr="008721C0" w:rsidRDefault="002D757E" w:rsidP="00DB02CD">
      <w:pPr>
        <w:spacing w:after="0" w:line="240" w:lineRule="auto"/>
        <w:ind w:left="720"/>
        <w:rPr>
          <w:rFonts w:asciiTheme="minorHAnsi" w:hAnsiTheme="minorHAnsi" w:cstheme="minorHAnsi"/>
          <w:b/>
        </w:rPr>
      </w:pPr>
      <w:r>
        <w:rPr>
          <w:rFonts w:asciiTheme="minorHAnsi" w:hAnsiTheme="minorHAnsi" w:cstheme="minorHAnsi"/>
        </w:rPr>
        <w:tab/>
      </w:r>
      <w:r w:rsidRPr="008721C0">
        <w:rPr>
          <w:rFonts w:asciiTheme="minorHAnsi" w:hAnsiTheme="minorHAnsi" w:cstheme="minorHAnsi"/>
          <w:b/>
        </w:rPr>
        <w:t xml:space="preserve">Remaining Members agreed by a majority.  </w:t>
      </w:r>
    </w:p>
    <w:p w14:paraId="3420CAFB" w14:textId="37F585B4" w:rsidR="00C83B08" w:rsidRDefault="00C83B08" w:rsidP="00C83B08">
      <w:pPr>
        <w:spacing w:after="0" w:line="240" w:lineRule="auto"/>
        <w:ind w:left="720" w:firstLine="720"/>
        <w:rPr>
          <w:rFonts w:asciiTheme="minorHAnsi" w:hAnsiTheme="minorHAnsi" w:cstheme="minorHAnsi"/>
        </w:rPr>
      </w:pPr>
      <w:r>
        <w:rPr>
          <w:rFonts w:asciiTheme="minorHAnsi" w:hAnsiTheme="minorHAnsi" w:cstheme="minorHAnsi"/>
        </w:rPr>
        <w:t xml:space="preserve">Vote count:  Yes x </w:t>
      </w:r>
      <w:proofErr w:type="gramStart"/>
      <w:r w:rsidR="00F02BFA">
        <w:rPr>
          <w:rFonts w:asciiTheme="minorHAnsi" w:hAnsiTheme="minorHAnsi" w:cstheme="minorHAnsi"/>
        </w:rPr>
        <w:t xml:space="preserve">7, </w:t>
      </w:r>
      <w:r>
        <w:rPr>
          <w:rFonts w:asciiTheme="minorHAnsi" w:hAnsiTheme="minorHAnsi" w:cstheme="minorHAnsi"/>
        </w:rPr>
        <w:t xml:space="preserve"> Abstain</w:t>
      </w:r>
      <w:proofErr w:type="gramEnd"/>
      <w:r>
        <w:rPr>
          <w:rFonts w:asciiTheme="minorHAnsi" w:hAnsiTheme="minorHAnsi" w:cstheme="minorHAnsi"/>
        </w:rPr>
        <w:t xml:space="preserve"> x 1.</w:t>
      </w:r>
    </w:p>
    <w:p w14:paraId="71227B3E" w14:textId="0F313E88" w:rsidR="00CE33ED" w:rsidRDefault="00CE33ED">
      <w:pPr>
        <w:spacing w:after="160" w:line="259" w:lineRule="auto"/>
        <w:rPr>
          <w:rFonts w:asciiTheme="minorHAnsi" w:hAnsiTheme="minorHAnsi" w:cstheme="minorHAnsi"/>
        </w:rPr>
      </w:pPr>
      <w:r>
        <w:rPr>
          <w:rFonts w:asciiTheme="minorHAnsi" w:hAnsiTheme="minorHAnsi" w:cstheme="minorHAnsi"/>
        </w:rPr>
        <w:br w:type="page"/>
      </w:r>
    </w:p>
    <w:p w14:paraId="6F389A5B" w14:textId="77777777" w:rsidR="00514DE2" w:rsidRDefault="00514DE2" w:rsidP="00DB02CD">
      <w:pPr>
        <w:spacing w:after="0" w:line="240" w:lineRule="auto"/>
        <w:ind w:left="720"/>
        <w:rPr>
          <w:rFonts w:asciiTheme="minorHAnsi" w:hAnsiTheme="minorHAnsi" w:cstheme="minorHAnsi"/>
        </w:rPr>
      </w:pPr>
    </w:p>
    <w:p w14:paraId="65AE90CB" w14:textId="50E5DB1E" w:rsidR="00990F47" w:rsidRDefault="00990F47" w:rsidP="00990F47">
      <w:pPr>
        <w:spacing w:after="0" w:line="240" w:lineRule="auto"/>
        <w:ind w:left="720"/>
        <w:rPr>
          <w:rFonts w:asciiTheme="minorHAnsi" w:hAnsiTheme="minorHAnsi" w:cstheme="minorHAnsi"/>
        </w:rPr>
      </w:pPr>
      <w:r>
        <w:rPr>
          <w:rFonts w:asciiTheme="minorHAnsi" w:hAnsiTheme="minorHAnsi" w:cstheme="minorHAnsi"/>
        </w:rPr>
        <w:t>c.</w:t>
      </w:r>
      <w:r>
        <w:rPr>
          <w:rFonts w:asciiTheme="minorHAnsi" w:hAnsiTheme="minorHAnsi" w:cstheme="minorHAnsi"/>
        </w:rPr>
        <w:tab/>
        <w:t xml:space="preserve">Approve the move to quarterly </w:t>
      </w:r>
      <w:r w:rsidR="008721C0">
        <w:rPr>
          <w:rFonts w:asciiTheme="minorHAnsi" w:hAnsiTheme="minorHAnsi" w:cstheme="minorHAnsi"/>
        </w:rPr>
        <w:t>finance reporting</w:t>
      </w:r>
      <w:r>
        <w:rPr>
          <w:rFonts w:asciiTheme="minorHAnsi" w:hAnsiTheme="minorHAnsi" w:cstheme="minorHAnsi"/>
        </w:rPr>
        <w:t>.</w:t>
      </w:r>
    </w:p>
    <w:p w14:paraId="74F59AAD" w14:textId="77777777" w:rsidR="00990F47" w:rsidRDefault="00990F47" w:rsidP="00990F47">
      <w:pPr>
        <w:spacing w:after="0" w:line="240" w:lineRule="auto"/>
        <w:ind w:left="720"/>
        <w:rPr>
          <w:rFonts w:asciiTheme="minorHAnsi" w:hAnsiTheme="minorHAnsi" w:cstheme="minorHAnsi"/>
        </w:rPr>
      </w:pPr>
      <w:r>
        <w:rPr>
          <w:rFonts w:asciiTheme="minorHAnsi" w:hAnsiTheme="minorHAnsi" w:cstheme="minorHAnsi"/>
        </w:rPr>
        <w:tab/>
      </w:r>
    </w:p>
    <w:p w14:paraId="0D3BE460" w14:textId="77777777" w:rsidR="00990F47" w:rsidRDefault="00990F47" w:rsidP="00990F47">
      <w:pPr>
        <w:spacing w:after="0" w:line="240" w:lineRule="auto"/>
        <w:ind w:left="720"/>
        <w:rPr>
          <w:rFonts w:asciiTheme="minorHAnsi" w:hAnsiTheme="minorHAnsi" w:cstheme="minorHAnsi"/>
        </w:rPr>
      </w:pPr>
      <w:r>
        <w:rPr>
          <w:rFonts w:asciiTheme="minorHAnsi" w:hAnsiTheme="minorHAnsi" w:cstheme="minorHAnsi"/>
        </w:rPr>
        <w:tab/>
      </w:r>
      <w:r w:rsidRPr="002227ED">
        <w:rPr>
          <w:rFonts w:asciiTheme="minorHAnsi" w:hAnsiTheme="minorHAnsi" w:cstheme="minorHAnsi"/>
          <w:b/>
        </w:rPr>
        <w:t>Members agreed by a majority vote</w:t>
      </w:r>
      <w:r>
        <w:rPr>
          <w:rFonts w:asciiTheme="minorHAnsi" w:hAnsiTheme="minorHAnsi" w:cstheme="minorHAnsi"/>
        </w:rPr>
        <w:t xml:space="preserve"> to approve the proposal as submitted.  </w:t>
      </w:r>
    </w:p>
    <w:p w14:paraId="4DB4DE5D" w14:textId="77777777" w:rsidR="00990F47" w:rsidRDefault="00990F47" w:rsidP="00990F47">
      <w:pPr>
        <w:spacing w:after="0" w:line="240" w:lineRule="auto"/>
        <w:ind w:left="720" w:firstLine="720"/>
        <w:rPr>
          <w:rFonts w:asciiTheme="minorHAnsi" w:hAnsiTheme="minorHAnsi" w:cstheme="minorHAnsi"/>
        </w:rPr>
      </w:pPr>
      <w:r>
        <w:rPr>
          <w:rFonts w:asciiTheme="minorHAnsi" w:hAnsiTheme="minorHAnsi" w:cstheme="minorHAnsi"/>
        </w:rPr>
        <w:t>Vote count:  Yes x 11, Abstain x 1.</w:t>
      </w:r>
    </w:p>
    <w:p w14:paraId="44DAB5A5" w14:textId="4D7EDC33" w:rsidR="00990F47" w:rsidRDefault="00990F47" w:rsidP="00DB02CD">
      <w:pPr>
        <w:spacing w:after="0" w:line="240" w:lineRule="auto"/>
        <w:ind w:left="720"/>
        <w:rPr>
          <w:rFonts w:asciiTheme="minorHAnsi" w:hAnsiTheme="minorHAnsi" w:cstheme="minorHAnsi"/>
        </w:rPr>
      </w:pPr>
    </w:p>
    <w:p w14:paraId="081476DE" w14:textId="77777777" w:rsidR="008721C0" w:rsidRDefault="008721C0" w:rsidP="008721C0">
      <w:pPr>
        <w:spacing w:after="0" w:line="240" w:lineRule="auto"/>
        <w:ind w:left="720"/>
        <w:rPr>
          <w:rFonts w:asciiTheme="minorHAnsi" w:hAnsiTheme="minorHAnsi" w:cstheme="minorHAnsi"/>
        </w:rPr>
      </w:pPr>
      <w:r>
        <w:rPr>
          <w:rFonts w:asciiTheme="minorHAnsi" w:hAnsiTheme="minorHAnsi" w:cstheme="minorHAnsi"/>
        </w:rPr>
        <w:t>d.</w:t>
      </w:r>
      <w:r>
        <w:rPr>
          <w:rFonts w:asciiTheme="minorHAnsi" w:hAnsiTheme="minorHAnsi" w:cstheme="minorHAnsi"/>
        </w:rPr>
        <w:tab/>
        <w:t>To cease the crossing charging between NSUSL and Charity budgets.</w:t>
      </w:r>
    </w:p>
    <w:p w14:paraId="2FFAF7D3" w14:textId="77777777" w:rsidR="008721C0" w:rsidRDefault="008721C0" w:rsidP="008721C0">
      <w:pPr>
        <w:spacing w:after="0" w:line="240" w:lineRule="auto"/>
        <w:ind w:left="720"/>
        <w:rPr>
          <w:rFonts w:asciiTheme="minorHAnsi" w:hAnsiTheme="minorHAnsi" w:cstheme="minorHAnsi"/>
        </w:rPr>
      </w:pPr>
      <w:r>
        <w:rPr>
          <w:rFonts w:asciiTheme="minorHAnsi" w:hAnsiTheme="minorHAnsi" w:cstheme="minorHAnsi"/>
        </w:rPr>
        <w:tab/>
        <w:t>Company Directors (x4) declared a conflict of interest and were excluded from the vote.</w:t>
      </w:r>
    </w:p>
    <w:p w14:paraId="4A021FDC" w14:textId="77777777" w:rsidR="008721C0" w:rsidRDefault="008721C0" w:rsidP="008721C0">
      <w:pPr>
        <w:spacing w:after="0" w:line="240" w:lineRule="auto"/>
        <w:ind w:left="720"/>
        <w:rPr>
          <w:rFonts w:asciiTheme="minorHAnsi" w:hAnsiTheme="minorHAnsi" w:cstheme="minorHAnsi"/>
        </w:rPr>
      </w:pPr>
    </w:p>
    <w:p w14:paraId="4E8D1C54" w14:textId="77777777" w:rsidR="008721C0" w:rsidRPr="008721C0" w:rsidRDefault="008721C0" w:rsidP="008721C0">
      <w:pPr>
        <w:spacing w:after="0" w:line="240" w:lineRule="auto"/>
        <w:ind w:left="720"/>
        <w:rPr>
          <w:rFonts w:asciiTheme="minorHAnsi" w:hAnsiTheme="minorHAnsi" w:cstheme="minorHAnsi"/>
          <w:b/>
        </w:rPr>
      </w:pPr>
      <w:r>
        <w:rPr>
          <w:rFonts w:asciiTheme="minorHAnsi" w:hAnsiTheme="minorHAnsi" w:cstheme="minorHAnsi"/>
        </w:rPr>
        <w:tab/>
      </w:r>
      <w:r w:rsidRPr="008721C0">
        <w:rPr>
          <w:rFonts w:asciiTheme="minorHAnsi" w:hAnsiTheme="minorHAnsi" w:cstheme="minorHAnsi"/>
          <w:b/>
        </w:rPr>
        <w:t xml:space="preserve">Remaining Members agreed by a majority.  </w:t>
      </w:r>
    </w:p>
    <w:p w14:paraId="1684A174" w14:textId="77777777" w:rsidR="008721C0" w:rsidRDefault="008721C0" w:rsidP="008721C0">
      <w:pPr>
        <w:spacing w:after="0" w:line="240" w:lineRule="auto"/>
        <w:ind w:left="720" w:firstLine="720"/>
        <w:rPr>
          <w:rFonts w:asciiTheme="minorHAnsi" w:hAnsiTheme="minorHAnsi" w:cstheme="minorHAnsi"/>
        </w:rPr>
      </w:pPr>
      <w:r>
        <w:rPr>
          <w:rFonts w:asciiTheme="minorHAnsi" w:hAnsiTheme="minorHAnsi" w:cstheme="minorHAnsi"/>
        </w:rPr>
        <w:t xml:space="preserve">Vote count:  Yes x </w:t>
      </w:r>
      <w:proofErr w:type="gramStart"/>
      <w:r>
        <w:rPr>
          <w:rFonts w:asciiTheme="minorHAnsi" w:hAnsiTheme="minorHAnsi" w:cstheme="minorHAnsi"/>
        </w:rPr>
        <w:t>7,  Abstain</w:t>
      </w:r>
      <w:proofErr w:type="gramEnd"/>
      <w:r>
        <w:rPr>
          <w:rFonts w:asciiTheme="minorHAnsi" w:hAnsiTheme="minorHAnsi" w:cstheme="minorHAnsi"/>
        </w:rPr>
        <w:t xml:space="preserve"> x 1.</w:t>
      </w:r>
    </w:p>
    <w:p w14:paraId="16D27070" w14:textId="77777777" w:rsidR="008721C0" w:rsidRDefault="008721C0" w:rsidP="00DB02CD">
      <w:pPr>
        <w:spacing w:after="0" w:line="240" w:lineRule="auto"/>
        <w:ind w:left="720"/>
        <w:rPr>
          <w:rFonts w:asciiTheme="minorHAnsi" w:hAnsiTheme="minorHAnsi" w:cstheme="minorHAnsi"/>
        </w:rPr>
      </w:pPr>
    </w:p>
    <w:p w14:paraId="07F555F1" w14:textId="00778588" w:rsidR="00CA28B2" w:rsidRPr="000B100E" w:rsidRDefault="00CA28B2" w:rsidP="00CA28B2">
      <w:pPr>
        <w:spacing w:after="0" w:line="240" w:lineRule="auto"/>
        <w:rPr>
          <w:rFonts w:asciiTheme="minorHAnsi" w:hAnsiTheme="minorHAnsi" w:cstheme="minorHAnsi"/>
        </w:rPr>
      </w:pPr>
      <w:r>
        <w:rPr>
          <w:rFonts w:asciiTheme="minorHAnsi" w:hAnsiTheme="minorHAnsi" w:cstheme="minorHAnsi"/>
          <w:b/>
        </w:rPr>
        <w:t>109/20</w:t>
      </w:r>
      <w:r w:rsidRPr="000B100E">
        <w:rPr>
          <w:rFonts w:asciiTheme="minorHAnsi" w:hAnsiTheme="minorHAnsi" w:cstheme="minorHAnsi"/>
          <w:b/>
        </w:rPr>
        <w:tab/>
      </w:r>
      <w:r>
        <w:rPr>
          <w:rFonts w:asciiTheme="minorHAnsi" w:hAnsiTheme="minorHAnsi" w:cstheme="minorHAnsi"/>
          <w:b/>
        </w:rPr>
        <w:t>Terms of Reference Review</w:t>
      </w:r>
    </w:p>
    <w:p w14:paraId="200FCAF0" w14:textId="51756555" w:rsidR="008721C0" w:rsidRDefault="008721C0" w:rsidP="00DB02CD">
      <w:pPr>
        <w:spacing w:after="0" w:line="240" w:lineRule="auto"/>
        <w:ind w:left="720"/>
        <w:rPr>
          <w:rFonts w:asciiTheme="minorHAnsi" w:hAnsiTheme="minorHAnsi" w:cstheme="minorHAnsi"/>
        </w:rPr>
      </w:pPr>
    </w:p>
    <w:p w14:paraId="1FBD5EA6" w14:textId="21EF4BAA" w:rsidR="00CA28B2" w:rsidRDefault="00CA28B2" w:rsidP="00DB02CD">
      <w:pPr>
        <w:spacing w:after="0" w:line="240" w:lineRule="auto"/>
        <w:ind w:left="720"/>
        <w:rPr>
          <w:rFonts w:asciiTheme="minorHAnsi" w:hAnsiTheme="minorHAnsi" w:cstheme="minorHAnsi"/>
        </w:rPr>
      </w:pPr>
      <w:r>
        <w:rPr>
          <w:rFonts w:asciiTheme="minorHAnsi" w:hAnsiTheme="minorHAnsi" w:cstheme="minorHAnsi"/>
        </w:rPr>
        <w:t>As per paper presented.</w:t>
      </w:r>
    </w:p>
    <w:p w14:paraId="7436876E" w14:textId="77777777" w:rsidR="00CA28B2" w:rsidRDefault="00CA28B2" w:rsidP="00DB02CD">
      <w:pPr>
        <w:spacing w:after="0" w:line="240" w:lineRule="auto"/>
        <w:ind w:left="720"/>
        <w:rPr>
          <w:rFonts w:asciiTheme="minorHAnsi" w:hAnsiTheme="minorHAnsi" w:cstheme="minorHAnsi"/>
        </w:rPr>
      </w:pPr>
    </w:p>
    <w:p w14:paraId="41861130" w14:textId="7A178AE3" w:rsidR="008721C0" w:rsidRDefault="00CA28B2" w:rsidP="00DB02CD">
      <w:pPr>
        <w:spacing w:after="0" w:line="240" w:lineRule="auto"/>
        <w:ind w:left="720"/>
        <w:rPr>
          <w:rFonts w:asciiTheme="minorHAnsi" w:hAnsiTheme="minorHAnsi" w:cstheme="minorHAnsi"/>
        </w:rPr>
      </w:pPr>
      <w:r>
        <w:rPr>
          <w:rFonts w:asciiTheme="minorHAnsi" w:hAnsiTheme="minorHAnsi" w:cstheme="minorHAnsi"/>
        </w:rPr>
        <w:t>The CEO explained the ration</w:t>
      </w:r>
      <w:r w:rsidR="00817CF9">
        <w:rPr>
          <w:rFonts w:asciiTheme="minorHAnsi" w:hAnsiTheme="minorHAnsi" w:cstheme="minorHAnsi"/>
        </w:rPr>
        <w:t>a</w:t>
      </w:r>
      <w:r>
        <w:rPr>
          <w:rFonts w:asciiTheme="minorHAnsi" w:hAnsiTheme="minorHAnsi" w:cstheme="minorHAnsi"/>
        </w:rPr>
        <w:t>le behind requested for a delay to the T</w:t>
      </w:r>
      <w:r w:rsidR="00817CF9">
        <w:rPr>
          <w:rFonts w:asciiTheme="minorHAnsi" w:hAnsiTheme="minorHAnsi" w:cstheme="minorHAnsi"/>
        </w:rPr>
        <w:t xml:space="preserve">erms of Reference Review which was to </w:t>
      </w:r>
      <w:r w:rsidR="004A13DA">
        <w:rPr>
          <w:rFonts w:asciiTheme="minorHAnsi" w:hAnsiTheme="minorHAnsi" w:cstheme="minorHAnsi"/>
        </w:rPr>
        <w:t>delay until the new Trustees have been recruited and following the approval of Bug Plans (new strategy) to ensure future governance arrangements are designed in support of successful strategy and are reflective of the skills of the Board.</w:t>
      </w:r>
    </w:p>
    <w:p w14:paraId="1654BE11" w14:textId="74382E28" w:rsidR="004A13DA" w:rsidRDefault="004A13DA" w:rsidP="00DB02CD">
      <w:pPr>
        <w:spacing w:after="0" w:line="240" w:lineRule="auto"/>
        <w:ind w:left="720"/>
        <w:rPr>
          <w:rFonts w:asciiTheme="minorHAnsi" w:hAnsiTheme="minorHAnsi" w:cstheme="minorHAnsi"/>
        </w:rPr>
      </w:pPr>
    </w:p>
    <w:p w14:paraId="1143DFEB" w14:textId="512FB290" w:rsidR="004A13DA" w:rsidRDefault="004A13DA" w:rsidP="004A13DA">
      <w:pPr>
        <w:spacing w:after="0" w:line="240" w:lineRule="auto"/>
        <w:ind w:left="720"/>
        <w:rPr>
          <w:rFonts w:asciiTheme="minorHAnsi" w:hAnsiTheme="minorHAnsi" w:cstheme="minorHAnsi"/>
        </w:rPr>
      </w:pPr>
      <w:r>
        <w:rPr>
          <w:rFonts w:asciiTheme="minorHAnsi" w:hAnsiTheme="minorHAnsi" w:cstheme="minorHAnsi"/>
        </w:rPr>
        <w:t xml:space="preserve">Members were asked to approve the paper as presented.  </w:t>
      </w:r>
    </w:p>
    <w:p w14:paraId="73F1EFB8" w14:textId="77777777" w:rsidR="004A13DA" w:rsidRDefault="004A13DA" w:rsidP="004A13DA">
      <w:pPr>
        <w:spacing w:after="0" w:line="240" w:lineRule="auto"/>
        <w:ind w:left="720"/>
        <w:rPr>
          <w:rFonts w:asciiTheme="minorHAnsi" w:hAnsiTheme="minorHAnsi" w:cstheme="minorHAnsi"/>
        </w:rPr>
      </w:pPr>
      <w:r>
        <w:rPr>
          <w:rFonts w:asciiTheme="minorHAnsi" w:hAnsiTheme="minorHAnsi" w:cstheme="minorHAnsi"/>
        </w:rPr>
        <w:tab/>
      </w:r>
    </w:p>
    <w:p w14:paraId="23864C46" w14:textId="2D298D53" w:rsidR="004A13DA" w:rsidRDefault="004A13DA" w:rsidP="004A13DA">
      <w:pPr>
        <w:spacing w:after="0" w:line="240" w:lineRule="auto"/>
        <w:ind w:left="720"/>
        <w:rPr>
          <w:rFonts w:asciiTheme="minorHAnsi" w:hAnsiTheme="minorHAnsi" w:cstheme="minorHAnsi"/>
        </w:rPr>
      </w:pPr>
      <w:r w:rsidRPr="002227ED">
        <w:rPr>
          <w:rFonts w:asciiTheme="minorHAnsi" w:hAnsiTheme="minorHAnsi" w:cstheme="minorHAnsi"/>
          <w:b/>
        </w:rPr>
        <w:t>Members agreed by a majority vote</w:t>
      </w:r>
      <w:r>
        <w:rPr>
          <w:rFonts w:asciiTheme="minorHAnsi" w:hAnsiTheme="minorHAnsi" w:cstheme="minorHAnsi"/>
        </w:rPr>
        <w:t xml:space="preserve"> to approve the proposal as submitted.  </w:t>
      </w:r>
    </w:p>
    <w:p w14:paraId="7228D897" w14:textId="77777777" w:rsidR="004A13DA" w:rsidRDefault="004A13DA" w:rsidP="00B706D1">
      <w:pPr>
        <w:spacing w:after="0" w:line="240" w:lineRule="auto"/>
        <w:ind w:firstLine="720"/>
        <w:rPr>
          <w:rFonts w:asciiTheme="minorHAnsi" w:hAnsiTheme="minorHAnsi" w:cstheme="minorHAnsi"/>
        </w:rPr>
      </w:pPr>
      <w:r>
        <w:rPr>
          <w:rFonts w:asciiTheme="minorHAnsi" w:hAnsiTheme="minorHAnsi" w:cstheme="minorHAnsi"/>
        </w:rPr>
        <w:t>Vote count:  Yes x 11, Abstain x 1.</w:t>
      </w:r>
    </w:p>
    <w:p w14:paraId="2A4FB2F0" w14:textId="4E906526" w:rsidR="004A13DA" w:rsidRDefault="004A13DA" w:rsidP="00DB02CD">
      <w:pPr>
        <w:spacing w:after="0" w:line="240" w:lineRule="auto"/>
        <w:ind w:left="720"/>
        <w:rPr>
          <w:rFonts w:asciiTheme="minorHAnsi" w:hAnsiTheme="minorHAnsi" w:cstheme="minorHAnsi"/>
        </w:rPr>
      </w:pPr>
    </w:p>
    <w:p w14:paraId="44E5E59C" w14:textId="45749FB7" w:rsidR="004D4089" w:rsidRPr="000B100E" w:rsidRDefault="004D4089" w:rsidP="004D4089">
      <w:pPr>
        <w:spacing w:after="0" w:line="240" w:lineRule="auto"/>
        <w:rPr>
          <w:rFonts w:asciiTheme="minorHAnsi" w:hAnsiTheme="minorHAnsi" w:cstheme="minorHAnsi"/>
        </w:rPr>
      </w:pPr>
      <w:r>
        <w:rPr>
          <w:rFonts w:asciiTheme="minorHAnsi" w:hAnsiTheme="minorHAnsi" w:cstheme="minorHAnsi"/>
          <w:b/>
        </w:rPr>
        <w:t>1</w:t>
      </w:r>
      <w:r w:rsidR="00165888">
        <w:rPr>
          <w:rFonts w:asciiTheme="minorHAnsi" w:hAnsiTheme="minorHAnsi" w:cstheme="minorHAnsi"/>
          <w:b/>
        </w:rPr>
        <w:t>10</w:t>
      </w:r>
      <w:r>
        <w:rPr>
          <w:rFonts w:asciiTheme="minorHAnsi" w:hAnsiTheme="minorHAnsi" w:cstheme="minorHAnsi"/>
          <w:b/>
        </w:rPr>
        <w:t>/20</w:t>
      </w:r>
      <w:r w:rsidRPr="000B100E">
        <w:rPr>
          <w:rFonts w:asciiTheme="minorHAnsi" w:hAnsiTheme="minorHAnsi" w:cstheme="minorHAnsi"/>
          <w:b/>
        </w:rPr>
        <w:tab/>
      </w:r>
      <w:r>
        <w:rPr>
          <w:rFonts w:asciiTheme="minorHAnsi" w:hAnsiTheme="minorHAnsi" w:cstheme="minorHAnsi"/>
          <w:b/>
        </w:rPr>
        <w:t xml:space="preserve">Approval </w:t>
      </w:r>
      <w:r w:rsidR="00AE268C">
        <w:rPr>
          <w:rFonts w:asciiTheme="minorHAnsi" w:hAnsiTheme="minorHAnsi" w:cstheme="minorHAnsi"/>
          <w:b/>
        </w:rPr>
        <w:t xml:space="preserve">to form a </w:t>
      </w:r>
      <w:r>
        <w:rPr>
          <w:rFonts w:asciiTheme="minorHAnsi" w:hAnsiTheme="minorHAnsi" w:cstheme="minorHAnsi"/>
          <w:b/>
        </w:rPr>
        <w:t>Sub-Committee to Approve Bye-Laws and Policies from Student C</w:t>
      </w:r>
      <w:r w:rsidR="00AE268C">
        <w:rPr>
          <w:rFonts w:asciiTheme="minorHAnsi" w:hAnsiTheme="minorHAnsi" w:cstheme="minorHAnsi"/>
          <w:b/>
        </w:rPr>
        <w:t>o</w:t>
      </w:r>
      <w:r>
        <w:rPr>
          <w:rFonts w:asciiTheme="minorHAnsi" w:hAnsiTheme="minorHAnsi" w:cstheme="minorHAnsi"/>
          <w:b/>
        </w:rPr>
        <w:t>uncil</w:t>
      </w:r>
    </w:p>
    <w:p w14:paraId="148532FB" w14:textId="0F240D21" w:rsidR="004A13DA" w:rsidRDefault="004A13DA" w:rsidP="00DB02CD">
      <w:pPr>
        <w:spacing w:after="0" w:line="240" w:lineRule="auto"/>
        <w:ind w:left="720"/>
        <w:rPr>
          <w:rFonts w:asciiTheme="minorHAnsi" w:hAnsiTheme="minorHAnsi" w:cstheme="minorHAnsi"/>
        </w:rPr>
      </w:pPr>
    </w:p>
    <w:p w14:paraId="751861AF" w14:textId="18B09116" w:rsidR="004D4089" w:rsidRDefault="00AE268C" w:rsidP="00DB02CD">
      <w:pPr>
        <w:spacing w:after="0" w:line="240" w:lineRule="auto"/>
        <w:ind w:left="720"/>
        <w:rPr>
          <w:rFonts w:asciiTheme="minorHAnsi" w:hAnsiTheme="minorHAnsi" w:cstheme="minorHAnsi"/>
        </w:rPr>
      </w:pPr>
      <w:r>
        <w:rPr>
          <w:rFonts w:asciiTheme="minorHAnsi" w:hAnsiTheme="minorHAnsi" w:cstheme="minorHAnsi"/>
        </w:rPr>
        <w:t>As per paper submitted.</w:t>
      </w:r>
    </w:p>
    <w:p w14:paraId="48BAC02D" w14:textId="3F6B4741" w:rsidR="00AE268C" w:rsidRDefault="00AE268C" w:rsidP="00DB02CD">
      <w:pPr>
        <w:spacing w:after="0" w:line="240" w:lineRule="auto"/>
        <w:ind w:left="720"/>
        <w:rPr>
          <w:rFonts w:asciiTheme="minorHAnsi" w:hAnsiTheme="minorHAnsi" w:cstheme="minorHAnsi"/>
        </w:rPr>
      </w:pPr>
    </w:p>
    <w:p w14:paraId="11995857" w14:textId="357BF46E" w:rsidR="00AE268C" w:rsidRDefault="00CB08A0" w:rsidP="00DB02CD">
      <w:pPr>
        <w:spacing w:after="0" w:line="240" w:lineRule="auto"/>
        <w:ind w:left="720"/>
        <w:rPr>
          <w:rFonts w:asciiTheme="minorHAnsi" w:hAnsiTheme="minorHAnsi" w:cstheme="minorHAnsi"/>
        </w:rPr>
      </w:pPr>
      <w:r>
        <w:rPr>
          <w:rFonts w:asciiTheme="minorHAnsi" w:hAnsiTheme="minorHAnsi" w:cstheme="minorHAnsi"/>
        </w:rPr>
        <w:t>Issues currently with the process demonstrate delays in the decision-making process from proposing a</w:t>
      </w:r>
      <w:r w:rsidR="007D50F8">
        <w:rPr>
          <w:rFonts w:asciiTheme="minorHAnsi" w:hAnsiTheme="minorHAnsi" w:cstheme="minorHAnsi"/>
        </w:rPr>
        <w:t xml:space="preserve">n amendment to being finally approved by Trustees even with an underlying </w:t>
      </w:r>
      <w:r w:rsidR="009E40D9">
        <w:rPr>
          <w:rFonts w:asciiTheme="minorHAnsi" w:hAnsiTheme="minorHAnsi" w:cstheme="minorHAnsi"/>
        </w:rPr>
        <w:t xml:space="preserve">process that allows improved, </w:t>
      </w:r>
      <w:r w:rsidR="00BD79BF">
        <w:rPr>
          <w:rFonts w:asciiTheme="minorHAnsi" w:hAnsiTheme="minorHAnsi" w:cstheme="minorHAnsi"/>
        </w:rPr>
        <w:t>checked and sensible</w:t>
      </w:r>
      <w:r w:rsidR="00AB46D4">
        <w:rPr>
          <w:rFonts w:asciiTheme="minorHAnsi" w:hAnsiTheme="minorHAnsi" w:cstheme="minorHAnsi"/>
        </w:rPr>
        <w:t xml:space="preserve"> </w:t>
      </w:r>
      <w:r w:rsidR="00BD79BF">
        <w:rPr>
          <w:rFonts w:asciiTheme="minorHAnsi" w:hAnsiTheme="minorHAnsi" w:cstheme="minorHAnsi"/>
        </w:rPr>
        <w:t>motions to be taken to Student Council.</w:t>
      </w:r>
      <w:r w:rsidR="00AB46D4">
        <w:rPr>
          <w:rFonts w:asciiTheme="minorHAnsi" w:hAnsiTheme="minorHAnsi" w:cstheme="minorHAnsi"/>
        </w:rPr>
        <w:t xml:space="preserve">  </w:t>
      </w:r>
    </w:p>
    <w:p w14:paraId="2B97376A" w14:textId="5EB67A4E" w:rsidR="00BD79BF" w:rsidRDefault="00BD79BF" w:rsidP="00DB02CD">
      <w:pPr>
        <w:spacing w:after="0" w:line="240" w:lineRule="auto"/>
        <w:ind w:left="720"/>
        <w:rPr>
          <w:rFonts w:asciiTheme="minorHAnsi" w:hAnsiTheme="minorHAnsi" w:cstheme="minorHAnsi"/>
        </w:rPr>
      </w:pPr>
    </w:p>
    <w:p w14:paraId="197EDA01" w14:textId="39861BDB" w:rsidR="00D64B8F" w:rsidRDefault="00D64B8F" w:rsidP="00DB02CD">
      <w:pPr>
        <w:spacing w:after="0" w:line="240" w:lineRule="auto"/>
        <w:ind w:left="720"/>
        <w:rPr>
          <w:rFonts w:asciiTheme="minorHAnsi" w:hAnsiTheme="minorHAnsi" w:cstheme="minorHAnsi"/>
        </w:rPr>
      </w:pPr>
      <w:r>
        <w:rPr>
          <w:rFonts w:asciiTheme="minorHAnsi" w:hAnsiTheme="minorHAnsi" w:cstheme="minorHAnsi"/>
        </w:rPr>
        <w:t xml:space="preserve">Members discussed the proposal and questions were raised about devolved powers being given to such a committee and whether there was a better process </w:t>
      </w:r>
      <w:r w:rsidR="008572B8">
        <w:rPr>
          <w:rFonts w:asciiTheme="minorHAnsi" w:hAnsiTheme="minorHAnsi" w:cstheme="minorHAnsi"/>
        </w:rPr>
        <w:t xml:space="preserve">that could be put in place such </w:t>
      </w:r>
      <w:r w:rsidR="008F5DF1">
        <w:rPr>
          <w:rFonts w:asciiTheme="minorHAnsi" w:hAnsiTheme="minorHAnsi" w:cstheme="minorHAnsi"/>
        </w:rPr>
        <w:t xml:space="preserve">ensuring the Board of Trustees is better balanced, </w:t>
      </w:r>
      <w:r w:rsidR="009043DC">
        <w:rPr>
          <w:rFonts w:asciiTheme="minorHAnsi" w:hAnsiTheme="minorHAnsi" w:cstheme="minorHAnsi"/>
        </w:rPr>
        <w:t>re-examining where accountability for such proposals is placed</w:t>
      </w:r>
      <w:r w:rsidR="00833A20">
        <w:rPr>
          <w:rFonts w:asciiTheme="minorHAnsi" w:hAnsiTheme="minorHAnsi" w:cstheme="minorHAnsi"/>
        </w:rPr>
        <w:t xml:space="preserve"> because in the terms of reference, only staff, Chair of Student Council and </w:t>
      </w:r>
      <w:r w:rsidR="00A65173">
        <w:rPr>
          <w:rFonts w:asciiTheme="minorHAnsi" w:hAnsiTheme="minorHAnsi" w:cstheme="minorHAnsi"/>
        </w:rPr>
        <w:t xml:space="preserve">Student Trustees were proposed as members.  </w:t>
      </w:r>
      <w:r w:rsidR="005458DA">
        <w:rPr>
          <w:rFonts w:asciiTheme="minorHAnsi" w:hAnsiTheme="minorHAnsi" w:cstheme="minorHAnsi"/>
        </w:rPr>
        <w:t xml:space="preserve">It was </w:t>
      </w:r>
      <w:r w:rsidR="00D920F4">
        <w:rPr>
          <w:rFonts w:asciiTheme="minorHAnsi" w:hAnsiTheme="minorHAnsi" w:cstheme="minorHAnsi"/>
        </w:rPr>
        <w:t xml:space="preserve">positively noted that the Chair of Student </w:t>
      </w:r>
      <w:r w:rsidR="00CB1A23">
        <w:rPr>
          <w:rFonts w:asciiTheme="minorHAnsi" w:hAnsiTheme="minorHAnsi" w:cstheme="minorHAnsi"/>
        </w:rPr>
        <w:t>Co</w:t>
      </w:r>
      <w:r w:rsidR="00D920F4">
        <w:rPr>
          <w:rFonts w:asciiTheme="minorHAnsi" w:hAnsiTheme="minorHAnsi" w:cstheme="minorHAnsi"/>
        </w:rPr>
        <w:t>uncil has been proposed</w:t>
      </w:r>
      <w:r w:rsidR="00CB1A23">
        <w:rPr>
          <w:rFonts w:asciiTheme="minorHAnsi" w:hAnsiTheme="minorHAnsi" w:cstheme="minorHAnsi"/>
        </w:rPr>
        <w:t xml:space="preserve"> </w:t>
      </w:r>
      <w:r w:rsidR="00D920F4">
        <w:rPr>
          <w:rFonts w:asciiTheme="minorHAnsi" w:hAnsiTheme="minorHAnsi" w:cstheme="minorHAnsi"/>
        </w:rPr>
        <w:t>as a member of such a Committee to provide the link between Coun</w:t>
      </w:r>
      <w:r w:rsidR="00CB1A23">
        <w:rPr>
          <w:rFonts w:asciiTheme="minorHAnsi" w:hAnsiTheme="minorHAnsi" w:cstheme="minorHAnsi"/>
        </w:rPr>
        <w:t>c</w:t>
      </w:r>
      <w:r w:rsidR="00D920F4">
        <w:rPr>
          <w:rFonts w:asciiTheme="minorHAnsi" w:hAnsiTheme="minorHAnsi" w:cstheme="minorHAnsi"/>
        </w:rPr>
        <w:t>il and Trustees.</w:t>
      </w:r>
      <w:r w:rsidR="00CB1A23">
        <w:rPr>
          <w:rFonts w:asciiTheme="minorHAnsi" w:hAnsiTheme="minorHAnsi" w:cstheme="minorHAnsi"/>
        </w:rPr>
        <w:t xml:space="preserve">  </w:t>
      </w:r>
      <w:r w:rsidR="00B63326">
        <w:rPr>
          <w:rFonts w:asciiTheme="minorHAnsi" w:hAnsiTheme="minorHAnsi" w:cstheme="minorHAnsi"/>
        </w:rPr>
        <w:t>There was further suggestion that perhaps amendments that were approved might be proposed to Trustees in some way in between regular Board meetings</w:t>
      </w:r>
      <w:r w:rsidR="00DF7930">
        <w:rPr>
          <w:rFonts w:asciiTheme="minorHAnsi" w:hAnsiTheme="minorHAnsi" w:cstheme="minorHAnsi"/>
        </w:rPr>
        <w:t xml:space="preserve"> and another suggestion that the proposed sub-committee might make the recommendations to Trustees </w:t>
      </w:r>
      <w:r w:rsidR="009D629D">
        <w:rPr>
          <w:rFonts w:asciiTheme="minorHAnsi" w:hAnsiTheme="minorHAnsi" w:cstheme="minorHAnsi"/>
        </w:rPr>
        <w:t xml:space="preserve">via email communications.  </w:t>
      </w:r>
    </w:p>
    <w:p w14:paraId="68E767F7" w14:textId="108C4C8B" w:rsidR="00D6581B" w:rsidRDefault="00D6581B" w:rsidP="00DB02CD">
      <w:pPr>
        <w:spacing w:after="0" w:line="240" w:lineRule="auto"/>
        <w:ind w:left="720"/>
        <w:rPr>
          <w:rFonts w:asciiTheme="minorHAnsi" w:hAnsiTheme="minorHAnsi" w:cstheme="minorHAnsi"/>
        </w:rPr>
      </w:pPr>
    </w:p>
    <w:p w14:paraId="716133DB" w14:textId="1558016E" w:rsidR="00D6581B" w:rsidRDefault="00D6581B" w:rsidP="00DB02CD">
      <w:pPr>
        <w:spacing w:after="0" w:line="240" w:lineRule="auto"/>
        <w:ind w:left="720"/>
        <w:rPr>
          <w:rFonts w:asciiTheme="minorHAnsi" w:hAnsiTheme="minorHAnsi" w:cstheme="minorHAnsi"/>
        </w:rPr>
      </w:pPr>
      <w:r>
        <w:rPr>
          <w:rFonts w:asciiTheme="minorHAnsi" w:hAnsiTheme="minorHAnsi" w:cstheme="minorHAnsi"/>
        </w:rPr>
        <w:t xml:space="preserve">Another suggestion </w:t>
      </w:r>
      <w:r w:rsidR="000F3D8E">
        <w:rPr>
          <w:rFonts w:asciiTheme="minorHAnsi" w:hAnsiTheme="minorHAnsi" w:cstheme="minorHAnsi"/>
        </w:rPr>
        <w:t xml:space="preserve">that recommendations to approve decisions might be circulated to Trustees prior to the Sub-Committee meeting </w:t>
      </w:r>
      <w:r w:rsidR="0047049A">
        <w:rPr>
          <w:rFonts w:asciiTheme="minorHAnsi" w:hAnsiTheme="minorHAnsi" w:cstheme="minorHAnsi"/>
        </w:rPr>
        <w:t xml:space="preserve">so that decision can be made by the Sub-Committee following any changes from </w:t>
      </w:r>
      <w:r w:rsidR="0073202A">
        <w:rPr>
          <w:rFonts w:asciiTheme="minorHAnsi" w:hAnsiTheme="minorHAnsi" w:cstheme="minorHAnsi"/>
        </w:rPr>
        <w:t xml:space="preserve">Trustees.  Members felt uncomfortable with </w:t>
      </w:r>
      <w:r w:rsidR="006959E8">
        <w:rPr>
          <w:rFonts w:asciiTheme="minorHAnsi" w:hAnsiTheme="minorHAnsi" w:cstheme="minorHAnsi"/>
        </w:rPr>
        <w:t>decisions being taken out of Trustees hands.</w:t>
      </w:r>
    </w:p>
    <w:p w14:paraId="6C3BA816" w14:textId="47AC3501" w:rsidR="006959E8" w:rsidRDefault="006959E8" w:rsidP="00DB02CD">
      <w:pPr>
        <w:spacing w:after="0" w:line="240" w:lineRule="auto"/>
        <w:ind w:left="720"/>
        <w:rPr>
          <w:rFonts w:asciiTheme="minorHAnsi" w:hAnsiTheme="minorHAnsi" w:cstheme="minorHAnsi"/>
        </w:rPr>
      </w:pPr>
    </w:p>
    <w:p w14:paraId="347A51B0" w14:textId="520D5D79" w:rsidR="006959E8" w:rsidRDefault="00587C62" w:rsidP="00DB02CD">
      <w:pPr>
        <w:spacing w:after="0" w:line="240" w:lineRule="auto"/>
        <w:ind w:left="720"/>
        <w:rPr>
          <w:rFonts w:asciiTheme="minorHAnsi" w:hAnsiTheme="minorHAnsi" w:cstheme="minorHAnsi"/>
        </w:rPr>
      </w:pPr>
      <w:r>
        <w:rPr>
          <w:rFonts w:asciiTheme="minorHAnsi" w:hAnsiTheme="minorHAnsi" w:cstheme="minorHAnsi"/>
        </w:rPr>
        <w:t>Members were asked if they wished to approve the proposal.</w:t>
      </w:r>
    </w:p>
    <w:p w14:paraId="6C0EFD12" w14:textId="77777777" w:rsidR="00C32512" w:rsidRDefault="00C32512" w:rsidP="00C32512">
      <w:pPr>
        <w:spacing w:after="0" w:line="240" w:lineRule="auto"/>
        <w:ind w:left="720"/>
        <w:rPr>
          <w:rFonts w:asciiTheme="minorHAnsi" w:hAnsiTheme="minorHAnsi" w:cstheme="minorHAnsi"/>
          <w:b/>
        </w:rPr>
      </w:pPr>
    </w:p>
    <w:p w14:paraId="0988787C" w14:textId="708D569B" w:rsidR="00C32512" w:rsidRDefault="00C32512" w:rsidP="00C32512">
      <w:pPr>
        <w:spacing w:after="0" w:line="240" w:lineRule="auto"/>
        <w:ind w:left="720"/>
        <w:rPr>
          <w:rFonts w:asciiTheme="minorHAnsi" w:hAnsiTheme="minorHAnsi" w:cstheme="minorHAnsi"/>
        </w:rPr>
      </w:pPr>
      <w:r w:rsidRPr="002227ED">
        <w:rPr>
          <w:rFonts w:asciiTheme="minorHAnsi" w:hAnsiTheme="minorHAnsi" w:cstheme="minorHAnsi"/>
          <w:b/>
        </w:rPr>
        <w:t xml:space="preserve">Members </w:t>
      </w:r>
      <w:r>
        <w:rPr>
          <w:rFonts w:asciiTheme="minorHAnsi" w:hAnsiTheme="minorHAnsi" w:cstheme="minorHAnsi"/>
          <w:b/>
        </w:rPr>
        <w:t>failed to reach a majority vote</w:t>
      </w:r>
      <w:r>
        <w:rPr>
          <w:rFonts w:asciiTheme="minorHAnsi" w:hAnsiTheme="minorHAnsi" w:cstheme="minorHAnsi"/>
        </w:rPr>
        <w:t xml:space="preserve"> to approve the proposal as submitted.  </w:t>
      </w:r>
    </w:p>
    <w:p w14:paraId="65C7DDBF" w14:textId="169DCC17" w:rsidR="005A7D7F" w:rsidRDefault="00C32512" w:rsidP="00CE33ED">
      <w:pPr>
        <w:spacing w:after="0" w:line="240" w:lineRule="auto"/>
        <w:ind w:firstLine="720"/>
        <w:rPr>
          <w:rFonts w:asciiTheme="minorHAnsi" w:hAnsiTheme="minorHAnsi" w:cstheme="minorHAnsi"/>
        </w:rPr>
      </w:pPr>
      <w:r>
        <w:rPr>
          <w:rFonts w:asciiTheme="minorHAnsi" w:hAnsiTheme="minorHAnsi" w:cstheme="minorHAnsi"/>
        </w:rPr>
        <w:t>Vote count:  Yes x 1, Abstain x 1, No x 10.</w:t>
      </w:r>
      <w:r w:rsidR="00CE33ED">
        <w:rPr>
          <w:rFonts w:asciiTheme="minorHAnsi" w:hAnsiTheme="minorHAnsi" w:cstheme="minorHAnsi"/>
        </w:rPr>
        <w:t xml:space="preserve">  </w:t>
      </w:r>
      <w:r w:rsidR="005A7D7F">
        <w:rPr>
          <w:rFonts w:asciiTheme="minorHAnsi" w:hAnsiTheme="minorHAnsi" w:cstheme="minorHAnsi"/>
        </w:rPr>
        <w:br w:type="page"/>
      </w:r>
    </w:p>
    <w:p w14:paraId="47063C36" w14:textId="77777777" w:rsidR="00587C62" w:rsidRDefault="00587C62" w:rsidP="00DB02CD">
      <w:pPr>
        <w:spacing w:after="0" w:line="240" w:lineRule="auto"/>
        <w:ind w:left="720"/>
        <w:rPr>
          <w:rFonts w:asciiTheme="minorHAnsi" w:hAnsiTheme="minorHAnsi" w:cstheme="minorHAnsi"/>
        </w:rPr>
      </w:pPr>
    </w:p>
    <w:p w14:paraId="38F8D91E" w14:textId="539B467D" w:rsidR="00165888" w:rsidRDefault="00165888" w:rsidP="00165888">
      <w:pPr>
        <w:spacing w:after="0" w:line="240" w:lineRule="auto"/>
        <w:rPr>
          <w:rFonts w:asciiTheme="minorHAnsi" w:hAnsiTheme="minorHAnsi" w:cstheme="minorHAnsi"/>
        </w:rPr>
      </w:pPr>
      <w:r>
        <w:rPr>
          <w:rFonts w:asciiTheme="minorHAnsi" w:hAnsiTheme="minorHAnsi" w:cstheme="minorHAnsi"/>
          <w:b/>
        </w:rPr>
        <w:t>11</w:t>
      </w:r>
      <w:r w:rsidR="00A268D0">
        <w:rPr>
          <w:rFonts w:asciiTheme="minorHAnsi" w:hAnsiTheme="minorHAnsi" w:cstheme="minorHAnsi"/>
          <w:b/>
        </w:rPr>
        <w:t>1</w:t>
      </w:r>
      <w:r>
        <w:rPr>
          <w:rFonts w:asciiTheme="minorHAnsi" w:hAnsiTheme="minorHAnsi" w:cstheme="minorHAnsi"/>
          <w:b/>
        </w:rPr>
        <w:t>/20</w:t>
      </w:r>
      <w:r w:rsidRPr="000B100E">
        <w:rPr>
          <w:rFonts w:asciiTheme="minorHAnsi" w:hAnsiTheme="minorHAnsi" w:cstheme="minorHAnsi"/>
          <w:b/>
        </w:rPr>
        <w:tab/>
      </w:r>
      <w:r w:rsidR="0065315D">
        <w:rPr>
          <w:rFonts w:asciiTheme="minorHAnsi" w:hAnsiTheme="minorHAnsi" w:cstheme="minorHAnsi"/>
          <w:b/>
        </w:rPr>
        <w:t>Annual Calendar Review and Dates for 2020/21</w:t>
      </w:r>
    </w:p>
    <w:p w14:paraId="2B67685A" w14:textId="4077EF2B" w:rsidR="00C32512" w:rsidRDefault="0065315D" w:rsidP="00DB02CD">
      <w:pPr>
        <w:spacing w:after="0" w:line="240" w:lineRule="auto"/>
        <w:ind w:left="720"/>
        <w:rPr>
          <w:rFonts w:asciiTheme="minorHAnsi" w:hAnsiTheme="minorHAnsi" w:cstheme="minorHAnsi"/>
        </w:rPr>
      </w:pPr>
      <w:r>
        <w:rPr>
          <w:rFonts w:asciiTheme="minorHAnsi" w:hAnsiTheme="minorHAnsi" w:cstheme="minorHAnsi"/>
        </w:rPr>
        <w:t>As per pap</w:t>
      </w:r>
      <w:r w:rsidR="003D5D28">
        <w:rPr>
          <w:rFonts w:asciiTheme="minorHAnsi" w:hAnsiTheme="minorHAnsi" w:cstheme="minorHAnsi"/>
        </w:rPr>
        <w:t>er submitted.</w:t>
      </w:r>
    </w:p>
    <w:p w14:paraId="541F2D5F" w14:textId="4B1C6CCE" w:rsidR="003D5D28" w:rsidRDefault="003D5D28" w:rsidP="00DB02CD">
      <w:pPr>
        <w:spacing w:after="0" w:line="240" w:lineRule="auto"/>
        <w:ind w:left="720"/>
        <w:rPr>
          <w:rFonts w:asciiTheme="minorHAnsi" w:hAnsiTheme="minorHAnsi" w:cstheme="minorHAnsi"/>
        </w:rPr>
      </w:pPr>
    </w:p>
    <w:p w14:paraId="34120040" w14:textId="14FFEC0C" w:rsidR="003D5D28" w:rsidRDefault="003D5D28" w:rsidP="003D5D28">
      <w:pPr>
        <w:spacing w:after="0" w:line="240" w:lineRule="auto"/>
        <w:ind w:left="720"/>
        <w:rPr>
          <w:rFonts w:asciiTheme="minorHAnsi" w:hAnsiTheme="minorHAnsi" w:cstheme="minorHAnsi"/>
        </w:rPr>
      </w:pPr>
      <w:r w:rsidRPr="002227ED">
        <w:rPr>
          <w:rFonts w:asciiTheme="minorHAnsi" w:hAnsiTheme="minorHAnsi" w:cstheme="minorHAnsi"/>
          <w:b/>
        </w:rPr>
        <w:t xml:space="preserve">Members </w:t>
      </w:r>
      <w:r>
        <w:rPr>
          <w:rFonts w:asciiTheme="minorHAnsi" w:hAnsiTheme="minorHAnsi" w:cstheme="minorHAnsi"/>
          <w:b/>
        </w:rPr>
        <w:t>agreed by a majority vote</w:t>
      </w:r>
      <w:r>
        <w:rPr>
          <w:rFonts w:asciiTheme="minorHAnsi" w:hAnsiTheme="minorHAnsi" w:cstheme="minorHAnsi"/>
        </w:rPr>
        <w:t xml:space="preserve"> to approve the proposal as submitted.  </w:t>
      </w:r>
    </w:p>
    <w:p w14:paraId="31A05691" w14:textId="57A2B321" w:rsidR="003D5D28" w:rsidRDefault="003D5D28" w:rsidP="003D5D28">
      <w:pPr>
        <w:spacing w:after="0" w:line="240" w:lineRule="auto"/>
        <w:ind w:firstLine="720"/>
        <w:rPr>
          <w:rFonts w:asciiTheme="minorHAnsi" w:hAnsiTheme="minorHAnsi" w:cstheme="minorHAnsi"/>
        </w:rPr>
      </w:pPr>
      <w:r>
        <w:rPr>
          <w:rFonts w:asciiTheme="minorHAnsi" w:hAnsiTheme="minorHAnsi" w:cstheme="minorHAnsi"/>
        </w:rPr>
        <w:t xml:space="preserve">Vote count:  Yes x </w:t>
      </w:r>
      <w:r w:rsidR="005A7D7F">
        <w:rPr>
          <w:rFonts w:asciiTheme="minorHAnsi" w:hAnsiTheme="minorHAnsi" w:cstheme="minorHAnsi"/>
        </w:rPr>
        <w:t>11</w:t>
      </w:r>
      <w:r>
        <w:rPr>
          <w:rFonts w:asciiTheme="minorHAnsi" w:hAnsiTheme="minorHAnsi" w:cstheme="minorHAnsi"/>
        </w:rPr>
        <w:t>, Abstain x 1</w:t>
      </w:r>
      <w:r w:rsidR="005A7D7F">
        <w:rPr>
          <w:rFonts w:asciiTheme="minorHAnsi" w:hAnsiTheme="minorHAnsi" w:cstheme="minorHAnsi"/>
        </w:rPr>
        <w:t>.</w:t>
      </w:r>
    </w:p>
    <w:p w14:paraId="1C86E5C4" w14:textId="58350C6D" w:rsidR="003D5D28" w:rsidRDefault="003D5D28" w:rsidP="00DB02CD">
      <w:pPr>
        <w:spacing w:after="0" w:line="240" w:lineRule="auto"/>
        <w:ind w:left="720"/>
        <w:rPr>
          <w:rFonts w:asciiTheme="minorHAnsi" w:hAnsiTheme="minorHAnsi" w:cstheme="minorHAnsi"/>
        </w:rPr>
      </w:pPr>
    </w:p>
    <w:p w14:paraId="2C98324E" w14:textId="77777777" w:rsidR="005029B0" w:rsidRDefault="005029B0" w:rsidP="005029B0">
      <w:pPr>
        <w:spacing w:after="0" w:line="240" w:lineRule="auto"/>
        <w:rPr>
          <w:rFonts w:asciiTheme="minorHAnsi" w:hAnsiTheme="minorHAnsi" w:cstheme="minorHAnsi"/>
        </w:rPr>
      </w:pPr>
      <w:r>
        <w:rPr>
          <w:rFonts w:asciiTheme="minorHAnsi" w:hAnsiTheme="minorHAnsi" w:cstheme="minorHAnsi"/>
        </w:rPr>
        <w:t>One Member left the meeting at this point.</w:t>
      </w:r>
    </w:p>
    <w:p w14:paraId="59EC8853" w14:textId="651247ED" w:rsidR="0047049A" w:rsidRDefault="0047049A" w:rsidP="005A7D7F">
      <w:pPr>
        <w:spacing w:after="0" w:line="240" w:lineRule="auto"/>
        <w:rPr>
          <w:rFonts w:asciiTheme="minorHAnsi" w:hAnsiTheme="minorHAnsi" w:cstheme="minorHAnsi"/>
        </w:rPr>
      </w:pPr>
    </w:p>
    <w:p w14:paraId="081F2730" w14:textId="28EEECC9" w:rsidR="005A7D7F" w:rsidRDefault="005A7D7F" w:rsidP="005A7D7F">
      <w:pPr>
        <w:spacing w:after="0" w:line="240" w:lineRule="auto"/>
        <w:rPr>
          <w:rFonts w:asciiTheme="minorHAnsi" w:hAnsiTheme="minorHAnsi" w:cstheme="minorHAnsi"/>
        </w:rPr>
      </w:pPr>
      <w:r>
        <w:rPr>
          <w:rFonts w:asciiTheme="minorHAnsi" w:hAnsiTheme="minorHAnsi" w:cstheme="minorHAnsi"/>
          <w:b/>
        </w:rPr>
        <w:t>11</w:t>
      </w:r>
      <w:r w:rsidR="00A268D0">
        <w:rPr>
          <w:rFonts w:asciiTheme="minorHAnsi" w:hAnsiTheme="minorHAnsi" w:cstheme="minorHAnsi"/>
          <w:b/>
        </w:rPr>
        <w:t>2</w:t>
      </w:r>
      <w:r>
        <w:rPr>
          <w:rFonts w:asciiTheme="minorHAnsi" w:hAnsiTheme="minorHAnsi" w:cstheme="minorHAnsi"/>
          <w:b/>
        </w:rPr>
        <w:t>/20</w:t>
      </w:r>
      <w:r w:rsidRPr="000B100E">
        <w:rPr>
          <w:rFonts w:asciiTheme="minorHAnsi" w:hAnsiTheme="minorHAnsi" w:cstheme="minorHAnsi"/>
          <w:b/>
        </w:rPr>
        <w:tab/>
      </w:r>
      <w:r>
        <w:rPr>
          <w:rFonts w:asciiTheme="minorHAnsi" w:hAnsiTheme="minorHAnsi" w:cstheme="minorHAnsi"/>
          <w:b/>
        </w:rPr>
        <w:t>Approval of Returning Officer</w:t>
      </w:r>
    </w:p>
    <w:p w14:paraId="2E2F0A98" w14:textId="77777777" w:rsidR="005A7D7F" w:rsidRDefault="005A7D7F" w:rsidP="005A7D7F">
      <w:pPr>
        <w:spacing w:after="0" w:line="240" w:lineRule="auto"/>
        <w:ind w:left="720"/>
        <w:rPr>
          <w:rFonts w:asciiTheme="minorHAnsi" w:hAnsiTheme="minorHAnsi" w:cstheme="minorHAnsi"/>
        </w:rPr>
      </w:pPr>
      <w:r>
        <w:rPr>
          <w:rFonts w:asciiTheme="minorHAnsi" w:hAnsiTheme="minorHAnsi" w:cstheme="minorHAnsi"/>
        </w:rPr>
        <w:t>As per paper submitted.</w:t>
      </w:r>
    </w:p>
    <w:p w14:paraId="5DB63EDC" w14:textId="77777777" w:rsidR="005A7D7F" w:rsidRDefault="005A7D7F" w:rsidP="005A7D7F">
      <w:pPr>
        <w:spacing w:after="0" w:line="240" w:lineRule="auto"/>
        <w:ind w:left="720"/>
        <w:rPr>
          <w:rFonts w:asciiTheme="minorHAnsi" w:hAnsiTheme="minorHAnsi" w:cstheme="minorHAnsi"/>
        </w:rPr>
      </w:pPr>
    </w:p>
    <w:p w14:paraId="33966F5D" w14:textId="77777777" w:rsidR="005A7D7F" w:rsidRDefault="005A7D7F" w:rsidP="005A7D7F">
      <w:pPr>
        <w:spacing w:after="0" w:line="240" w:lineRule="auto"/>
        <w:ind w:left="720"/>
        <w:rPr>
          <w:rFonts w:asciiTheme="minorHAnsi" w:hAnsiTheme="minorHAnsi" w:cstheme="minorHAnsi"/>
        </w:rPr>
      </w:pPr>
      <w:r w:rsidRPr="002227ED">
        <w:rPr>
          <w:rFonts w:asciiTheme="minorHAnsi" w:hAnsiTheme="minorHAnsi" w:cstheme="minorHAnsi"/>
          <w:b/>
        </w:rPr>
        <w:t xml:space="preserve">Members </w:t>
      </w:r>
      <w:r>
        <w:rPr>
          <w:rFonts w:asciiTheme="minorHAnsi" w:hAnsiTheme="minorHAnsi" w:cstheme="minorHAnsi"/>
          <w:b/>
        </w:rPr>
        <w:t>agreed by a majority vote</w:t>
      </w:r>
      <w:r>
        <w:rPr>
          <w:rFonts w:asciiTheme="minorHAnsi" w:hAnsiTheme="minorHAnsi" w:cstheme="minorHAnsi"/>
        </w:rPr>
        <w:t xml:space="preserve"> to approve the proposal as submitted.  </w:t>
      </w:r>
    </w:p>
    <w:p w14:paraId="2D3B1CC7" w14:textId="6FE8396F" w:rsidR="005A7D7F" w:rsidRDefault="005A7D7F" w:rsidP="005A7D7F">
      <w:pPr>
        <w:spacing w:after="0" w:line="240" w:lineRule="auto"/>
        <w:ind w:firstLine="720"/>
        <w:rPr>
          <w:rFonts w:asciiTheme="minorHAnsi" w:hAnsiTheme="minorHAnsi" w:cstheme="minorHAnsi"/>
        </w:rPr>
      </w:pPr>
      <w:r>
        <w:rPr>
          <w:rFonts w:asciiTheme="minorHAnsi" w:hAnsiTheme="minorHAnsi" w:cstheme="minorHAnsi"/>
        </w:rPr>
        <w:t>Vote count:  Yes x 1</w:t>
      </w:r>
      <w:r w:rsidR="005029B0">
        <w:rPr>
          <w:rFonts w:asciiTheme="minorHAnsi" w:hAnsiTheme="minorHAnsi" w:cstheme="minorHAnsi"/>
        </w:rPr>
        <w:t>0</w:t>
      </w:r>
      <w:r>
        <w:rPr>
          <w:rFonts w:asciiTheme="minorHAnsi" w:hAnsiTheme="minorHAnsi" w:cstheme="minorHAnsi"/>
        </w:rPr>
        <w:t>, Abstain x 1.</w:t>
      </w:r>
    </w:p>
    <w:p w14:paraId="095E3454" w14:textId="70FE91F0" w:rsidR="005A7D7F" w:rsidRDefault="005A7D7F" w:rsidP="005A7D7F">
      <w:pPr>
        <w:spacing w:after="0" w:line="240" w:lineRule="auto"/>
        <w:rPr>
          <w:rFonts w:asciiTheme="minorHAnsi" w:hAnsiTheme="minorHAnsi" w:cstheme="minorHAnsi"/>
        </w:rPr>
      </w:pPr>
    </w:p>
    <w:p w14:paraId="7131A9DB" w14:textId="36D111BD" w:rsidR="00A268D0" w:rsidRPr="00652F4C" w:rsidRDefault="00652F4C" w:rsidP="005A7D7F">
      <w:pPr>
        <w:spacing w:after="0" w:line="240" w:lineRule="auto"/>
        <w:rPr>
          <w:rFonts w:asciiTheme="minorHAnsi" w:hAnsiTheme="minorHAnsi" w:cstheme="minorHAnsi"/>
          <w:b/>
        </w:rPr>
      </w:pPr>
      <w:r w:rsidRPr="00652F4C">
        <w:rPr>
          <w:rFonts w:asciiTheme="minorHAnsi" w:hAnsiTheme="minorHAnsi" w:cstheme="minorHAnsi"/>
          <w:b/>
        </w:rPr>
        <w:t>113/20</w:t>
      </w:r>
      <w:r w:rsidRPr="00652F4C">
        <w:rPr>
          <w:rFonts w:asciiTheme="minorHAnsi" w:hAnsiTheme="minorHAnsi" w:cstheme="minorHAnsi"/>
          <w:b/>
        </w:rPr>
        <w:tab/>
        <w:t>Trustees Recruitment / Role Descriptions</w:t>
      </w:r>
    </w:p>
    <w:p w14:paraId="6B620063" w14:textId="552C69A1" w:rsidR="0047049A" w:rsidRDefault="0047049A" w:rsidP="00DB02CD">
      <w:pPr>
        <w:spacing w:after="0" w:line="240" w:lineRule="auto"/>
        <w:ind w:left="720"/>
        <w:rPr>
          <w:rFonts w:asciiTheme="minorHAnsi" w:hAnsiTheme="minorHAnsi" w:cstheme="minorHAnsi"/>
        </w:rPr>
      </w:pPr>
    </w:p>
    <w:p w14:paraId="74A8CF74" w14:textId="77777777" w:rsidR="000C28F9" w:rsidRDefault="000C28F9" w:rsidP="000C28F9">
      <w:pPr>
        <w:spacing w:after="0" w:line="240" w:lineRule="auto"/>
        <w:ind w:left="720"/>
        <w:rPr>
          <w:rFonts w:asciiTheme="minorHAnsi" w:hAnsiTheme="minorHAnsi" w:cstheme="minorHAnsi"/>
        </w:rPr>
      </w:pPr>
      <w:r>
        <w:rPr>
          <w:rFonts w:asciiTheme="minorHAnsi" w:hAnsiTheme="minorHAnsi" w:cstheme="minorHAnsi"/>
        </w:rPr>
        <w:t>Trustees were notified that two Alumni Trustees were about to reach the end of their tenure.</w:t>
      </w:r>
    </w:p>
    <w:p w14:paraId="23DD1CDB" w14:textId="77777777" w:rsidR="000C28F9" w:rsidRDefault="000C28F9" w:rsidP="00DB02CD">
      <w:pPr>
        <w:spacing w:after="0" w:line="240" w:lineRule="auto"/>
        <w:ind w:left="720"/>
        <w:rPr>
          <w:rFonts w:asciiTheme="minorHAnsi" w:hAnsiTheme="minorHAnsi" w:cstheme="minorHAnsi"/>
        </w:rPr>
      </w:pPr>
    </w:p>
    <w:p w14:paraId="3D905F7B" w14:textId="436EE344" w:rsidR="00061A2F" w:rsidRDefault="00061A2F" w:rsidP="00DB02CD">
      <w:pPr>
        <w:spacing w:after="0" w:line="240" w:lineRule="auto"/>
        <w:ind w:left="720"/>
        <w:rPr>
          <w:rFonts w:asciiTheme="minorHAnsi" w:hAnsiTheme="minorHAnsi" w:cstheme="minorHAnsi"/>
        </w:rPr>
      </w:pPr>
      <w:r>
        <w:rPr>
          <w:rFonts w:asciiTheme="minorHAnsi" w:hAnsiTheme="minorHAnsi" w:cstheme="minorHAnsi"/>
        </w:rPr>
        <w:t xml:space="preserve">As per document submitted with exception of </w:t>
      </w:r>
      <w:r w:rsidR="009870B7">
        <w:rPr>
          <w:rFonts w:asciiTheme="minorHAnsi" w:hAnsiTheme="minorHAnsi" w:cstheme="minorHAnsi"/>
        </w:rPr>
        <w:t xml:space="preserve">person specifications, Trustees were asked to agree </w:t>
      </w:r>
      <w:r w:rsidR="0074093D">
        <w:rPr>
          <w:rFonts w:asciiTheme="minorHAnsi" w:hAnsiTheme="minorHAnsi" w:cstheme="minorHAnsi"/>
        </w:rPr>
        <w:t xml:space="preserve">the roles as proposed ahead of the recruitment process and approved the </w:t>
      </w:r>
      <w:r w:rsidR="00E2661C">
        <w:rPr>
          <w:rFonts w:asciiTheme="minorHAnsi" w:hAnsiTheme="minorHAnsi" w:cstheme="minorHAnsi"/>
        </w:rPr>
        <w:t>e</w:t>
      </w:r>
      <w:r w:rsidR="0074093D">
        <w:rPr>
          <w:rFonts w:asciiTheme="minorHAnsi" w:hAnsiTheme="minorHAnsi" w:cstheme="minorHAnsi"/>
        </w:rPr>
        <w:t>sti</w:t>
      </w:r>
      <w:r w:rsidR="00E2661C">
        <w:rPr>
          <w:rFonts w:asciiTheme="minorHAnsi" w:hAnsiTheme="minorHAnsi" w:cstheme="minorHAnsi"/>
        </w:rPr>
        <w:t>mated</w:t>
      </w:r>
      <w:r w:rsidR="0074093D">
        <w:rPr>
          <w:rFonts w:asciiTheme="minorHAnsi" w:hAnsiTheme="minorHAnsi" w:cstheme="minorHAnsi"/>
        </w:rPr>
        <w:t xml:space="preserve"> timeline for such</w:t>
      </w:r>
      <w:r w:rsidR="00E2661C">
        <w:rPr>
          <w:rFonts w:asciiTheme="minorHAnsi" w:hAnsiTheme="minorHAnsi" w:cstheme="minorHAnsi"/>
        </w:rPr>
        <w:t xml:space="preserve"> process.</w:t>
      </w:r>
    </w:p>
    <w:p w14:paraId="105B484D" w14:textId="5F9E82F0" w:rsidR="00E2661C" w:rsidRDefault="00E2661C" w:rsidP="00DB02CD">
      <w:pPr>
        <w:spacing w:after="0" w:line="240" w:lineRule="auto"/>
        <w:ind w:left="720"/>
        <w:rPr>
          <w:rFonts w:asciiTheme="minorHAnsi" w:hAnsiTheme="minorHAnsi" w:cstheme="minorHAnsi"/>
        </w:rPr>
      </w:pPr>
    </w:p>
    <w:p w14:paraId="7326B9D5" w14:textId="77777777" w:rsidR="00E2066D" w:rsidRDefault="00510D15" w:rsidP="00DB02CD">
      <w:pPr>
        <w:spacing w:after="0" w:line="240" w:lineRule="auto"/>
        <w:ind w:left="720"/>
        <w:rPr>
          <w:rFonts w:asciiTheme="minorHAnsi" w:hAnsiTheme="minorHAnsi" w:cstheme="minorHAnsi"/>
        </w:rPr>
      </w:pPr>
      <w:r>
        <w:rPr>
          <w:rFonts w:asciiTheme="minorHAnsi" w:hAnsiTheme="minorHAnsi" w:cstheme="minorHAnsi"/>
        </w:rPr>
        <w:t>It was recommended following recent HR guidance that it is no longer acceptable to request a certain number of years</w:t>
      </w:r>
      <w:r w:rsidR="00A4555E">
        <w:rPr>
          <w:rFonts w:asciiTheme="minorHAnsi" w:hAnsiTheme="minorHAnsi" w:cstheme="minorHAnsi"/>
        </w:rPr>
        <w:t>’</w:t>
      </w:r>
      <w:r>
        <w:rPr>
          <w:rFonts w:asciiTheme="minorHAnsi" w:hAnsiTheme="minorHAnsi" w:cstheme="minorHAnsi"/>
        </w:rPr>
        <w:t xml:space="preserve"> </w:t>
      </w:r>
      <w:r w:rsidR="00A4555E">
        <w:rPr>
          <w:rFonts w:asciiTheme="minorHAnsi" w:hAnsiTheme="minorHAnsi" w:cstheme="minorHAnsi"/>
        </w:rPr>
        <w:t xml:space="preserve">experience in a field of expertise but rather to request a person ‘has experience of’ </w:t>
      </w:r>
    </w:p>
    <w:p w14:paraId="5F121A9C" w14:textId="558D013A" w:rsidR="00152349" w:rsidRDefault="00A4555E" w:rsidP="00DB02CD">
      <w:pPr>
        <w:spacing w:after="0" w:line="240" w:lineRule="auto"/>
        <w:ind w:left="720"/>
        <w:rPr>
          <w:rFonts w:asciiTheme="minorHAnsi" w:hAnsiTheme="minorHAnsi" w:cstheme="minorHAnsi"/>
        </w:rPr>
      </w:pPr>
      <w:r>
        <w:rPr>
          <w:rFonts w:asciiTheme="minorHAnsi" w:hAnsiTheme="minorHAnsi" w:cstheme="minorHAnsi"/>
        </w:rPr>
        <w:t>that can be qualified at interview or by testing.</w:t>
      </w:r>
      <w:r w:rsidR="006431CB">
        <w:rPr>
          <w:rFonts w:asciiTheme="minorHAnsi" w:hAnsiTheme="minorHAnsi" w:cstheme="minorHAnsi"/>
        </w:rPr>
        <w:t xml:space="preserve">  IN and JC would be happy to assist with preparing the person spec.</w:t>
      </w:r>
    </w:p>
    <w:p w14:paraId="02DB9B47" w14:textId="34D94AB3" w:rsidR="00E2661C" w:rsidRDefault="00E2661C" w:rsidP="00E2066D">
      <w:pPr>
        <w:spacing w:after="0" w:line="240" w:lineRule="auto"/>
        <w:rPr>
          <w:rFonts w:asciiTheme="minorHAnsi" w:hAnsiTheme="minorHAnsi" w:cstheme="minorHAnsi"/>
        </w:rPr>
      </w:pPr>
    </w:p>
    <w:p w14:paraId="31108BD4" w14:textId="0B286F99" w:rsidR="005029B0" w:rsidRDefault="005029B0" w:rsidP="005029B0">
      <w:pPr>
        <w:spacing w:after="0" w:line="240" w:lineRule="auto"/>
        <w:ind w:left="720"/>
        <w:rPr>
          <w:rFonts w:asciiTheme="minorHAnsi" w:hAnsiTheme="minorHAnsi" w:cstheme="minorHAnsi"/>
        </w:rPr>
      </w:pPr>
      <w:r w:rsidRPr="002227ED">
        <w:rPr>
          <w:rFonts w:asciiTheme="minorHAnsi" w:hAnsiTheme="minorHAnsi" w:cstheme="minorHAnsi"/>
          <w:b/>
        </w:rPr>
        <w:t xml:space="preserve">Members </w:t>
      </w:r>
      <w:r>
        <w:rPr>
          <w:rFonts w:asciiTheme="minorHAnsi" w:hAnsiTheme="minorHAnsi" w:cstheme="minorHAnsi"/>
          <w:b/>
        </w:rPr>
        <w:t>agreed by a majority vote</w:t>
      </w:r>
      <w:r>
        <w:rPr>
          <w:rFonts w:asciiTheme="minorHAnsi" w:hAnsiTheme="minorHAnsi" w:cstheme="minorHAnsi"/>
        </w:rPr>
        <w:t xml:space="preserve"> to approve the proposal as submitted.  </w:t>
      </w:r>
    </w:p>
    <w:p w14:paraId="62D11BE8" w14:textId="77777777" w:rsidR="005029B0" w:rsidRDefault="005029B0" w:rsidP="005029B0">
      <w:pPr>
        <w:spacing w:after="0" w:line="240" w:lineRule="auto"/>
        <w:ind w:firstLine="720"/>
        <w:rPr>
          <w:rFonts w:asciiTheme="minorHAnsi" w:hAnsiTheme="minorHAnsi" w:cstheme="minorHAnsi"/>
        </w:rPr>
      </w:pPr>
      <w:r>
        <w:rPr>
          <w:rFonts w:asciiTheme="minorHAnsi" w:hAnsiTheme="minorHAnsi" w:cstheme="minorHAnsi"/>
        </w:rPr>
        <w:t>Vote count:  Yes x 10, Abstain x 1.</w:t>
      </w:r>
    </w:p>
    <w:p w14:paraId="0F65263F" w14:textId="6276B53B" w:rsidR="00E2066D" w:rsidRDefault="00E2066D" w:rsidP="00E2066D">
      <w:pPr>
        <w:spacing w:after="0" w:line="240" w:lineRule="auto"/>
        <w:rPr>
          <w:rFonts w:asciiTheme="minorHAnsi" w:hAnsiTheme="minorHAnsi" w:cstheme="minorHAnsi"/>
        </w:rPr>
      </w:pPr>
    </w:p>
    <w:p w14:paraId="28F6CEE3" w14:textId="364C2253" w:rsidR="004471A7" w:rsidRPr="00652F4C" w:rsidRDefault="004471A7" w:rsidP="004471A7">
      <w:pPr>
        <w:spacing w:after="0" w:line="240" w:lineRule="auto"/>
        <w:rPr>
          <w:rFonts w:asciiTheme="minorHAnsi" w:hAnsiTheme="minorHAnsi" w:cstheme="minorHAnsi"/>
          <w:b/>
        </w:rPr>
      </w:pPr>
      <w:r w:rsidRPr="00652F4C">
        <w:rPr>
          <w:rFonts w:asciiTheme="minorHAnsi" w:hAnsiTheme="minorHAnsi" w:cstheme="minorHAnsi"/>
          <w:b/>
        </w:rPr>
        <w:t>11</w:t>
      </w:r>
      <w:r>
        <w:rPr>
          <w:rFonts w:asciiTheme="minorHAnsi" w:hAnsiTheme="minorHAnsi" w:cstheme="minorHAnsi"/>
          <w:b/>
        </w:rPr>
        <w:t>4</w:t>
      </w:r>
      <w:r w:rsidRPr="00652F4C">
        <w:rPr>
          <w:rFonts w:asciiTheme="minorHAnsi" w:hAnsiTheme="minorHAnsi" w:cstheme="minorHAnsi"/>
          <w:b/>
        </w:rPr>
        <w:t>/20</w:t>
      </w:r>
      <w:r w:rsidRPr="00652F4C">
        <w:rPr>
          <w:rFonts w:asciiTheme="minorHAnsi" w:hAnsiTheme="minorHAnsi" w:cstheme="minorHAnsi"/>
          <w:b/>
        </w:rPr>
        <w:tab/>
      </w:r>
      <w:r w:rsidR="00604206">
        <w:rPr>
          <w:rFonts w:asciiTheme="minorHAnsi" w:hAnsiTheme="minorHAnsi" w:cstheme="minorHAnsi"/>
          <w:b/>
        </w:rPr>
        <w:t>Appointment of Directors</w:t>
      </w:r>
    </w:p>
    <w:p w14:paraId="1F6BA146" w14:textId="77777777" w:rsidR="004471A7" w:rsidRDefault="004471A7" w:rsidP="004471A7">
      <w:pPr>
        <w:spacing w:after="0" w:line="240" w:lineRule="auto"/>
        <w:ind w:left="720"/>
        <w:rPr>
          <w:rFonts w:asciiTheme="minorHAnsi" w:hAnsiTheme="minorHAnsi" w:cstheme="minorHAnsi"/>
        </w:rPr>
      </w:pPr>
    </w:p>
    <w:p w14:paraId="20CE6915" w14:textId="77777777" w:rsidR="00604206" w:rsidRDefault="00604206" w:rsidP="004471A7">
      <w:pPr>
        <w:spacing w:after="0" w:line="240" w:lineRule="auto"/>
        <w:ind w:left="720"/>
        <w:rPr>
          <w:rFonts w:asciiTheme="minorHAnsi" w:hAnsiTheme="minorHAnsi" w:cstheme="minorHAnsi"/>
        </w:rPr>
      </w:pPr>
      <w:r>
        <w:rPr>
          <w:rFonts w:asciiTheme="minorHAnsi" w:hAnsiTheme="minorHAnsi" w:cstheme="minorHAnsi"/>
        </w:rPr>
        <w:t>As per paper submitted.</w:t>
      </w:r>
    </w:p>
    <w:p w14:paraId="49AC004E" w14:textId="5EB8735E" w:rsidR="00604206" w:rsidRDefault="00604206" w:rsidP="004471A7">
      <w:pPr>
        <w:spacing w:after="0" w:line="240" w:lineRule="auto"/>
        <w:ind w:left="720"/>
        <w:rPr>
          <w:rFonts w:asciiTheme="minorHAnsi" w:hAnsiTheme="minorHAnsi" w:cstheme="minorHAnsi"/>
        </w:rPr>
      </w:pPr>
    </w:p>
    <w:p w14:paraId="652ED2A2" w14:textId="691E31BF" w:rsidR="00604206" w:rsidRDefault="007047B4" w:rsidP="004471A7">
      <w:pPr>
        <w:spacing w:after="0" w:line="240" w:lineRule="auto"/>
        <w:ind w:left="720"/>
        <w:rPr>
          <w:rFonts w:asciiTheme="minorHAnsi" w:hAnsiTheme="minorHAnsi" w:cstheme="minorHAnsi"/>
        </w:rPr>
      </w:pPr>
      <w:r>
        <w:rPr>
          <w:rFonts w:asciiTheme="minorHAnsi" w:hAnsiTheme="minorHAnsi" w:cstheme="minorHAnsi"/>
        </w:rPr>
        <w:t>The Chair and VP-PGR had nominated themselves to join the Board of Directors who approved their nominations at a recent Board meeting and were now asking trustees to provide the final approval.</w:t>
      </w:r>
    </w:p>
    <w:p w14:paraId="43BA576B" w14:textId="77777777" w:rsidR="00604206" w:rsidRDefault="00604206" w:rsidP="004471A7">
      <w:pPr>
        <w:spacing w:after="0" w:line="240" w:lineRule="auto"/>
        <w:ind w:left="720"/>
        <w:rPr>
          <w:rFonts w:asciiTheme="minorHAnsi" w:hAnsiTheme="minorHAnsi" w:cstheme="minorHAnsi"/>
        </w:rPr>
      </w:pPr>
    </w:p>
    <w:p w14:paraId="07DEB696" w14:textId="77777777" w:rsidR="00604206" w:rsidRDefault="00604206" w:rsidP="00604206">
      <w:pPr>
        <w:spacing w:after="0" w:line="240" w:lineRule="auto"/>
        <w:ind w:left="720"/>
        <w:rPr>
          <w:rFonts w:asciiTheme="minorHAnsi" w:hAnsiTheme="minorHAnsi" w:cstheme="minorHAnsi"/>
        </w:rPr>
      </w:pPr>
      <w:r w:rsidRPr="002227ED">
        <w:rPr>
          <w:rFonts w:asciiTheme="minorHAnsi" w:hAnsiTheme="minorHAnsi" w:cstheme="minorHAnsi"/>
          <w:b/>
        </w:rPr>
        <w:t xml:space="preserve">Members </w:t>
      </w:r>
      <w:r>
        <w:rPr>
          <w:rFonts w:asciiTheme="minorHAnsi" w:hAnsiTheme="minorHAnsi" w:cstheme="minorHAnsi"/>
          <w:b/>
        </w:rPr>
        <w:t>agreed by a majority vote</w:t>
      </w:r>
      <w:r>
        <w:rPr>
          <w:rFonts w:asciiTheme="minorHAnsi" w:hAnsiTheme="minorHAnsi" w:cstheme="minorHAnsi"/>
        </w:rPr>
        <w:t xml:space="preserve"> to approve the proposal as submitted.  </w:t>
      </w:r>
    </w:p>
    <w:p w14:paraId="060F448E" w14:textId="77777777" w:rsidR="00604206" w:rsidRDefault="00604206" w:rsidP="00604206">
      <w:pPr>
        <w:spacing w:after="0" w:line="240" w:lineRule="auto"/>
        <w:ind w:firstLine="720"/>
        <w:rPr>
          <w:rFonts w:asciiTheme="minorHAnsi" w:hAnsiTheme="minorHAnsi" w:cstheme="minorHAnsi"/>
        </w:rPr>
      </w:pPr>
      <w:r>
        <w:rPr>
          <w:rFonts w:asciiTheme="minorHAnsi" w:hAnsiTheme="minorHAnsi" w:cstheme="minorHAnsi"/>
        </w:rPr>
        <w:t>Vote count:  Yes x 10, Abstain x 1.</w:t>
      </w:r>
    </w:p>
    <w:p w14:paraId="4D09B12C" w14:textId="77777777" w:rsidR="00604206" w:rsidRDefault="00604206" w:rsidP="004471A7">
      <w:pPr>
        <w:spacing w:after="0" w:line="240" w:lineRule="auto"/>
        <w:ind w:left="720"/>
        <w:rPr>
          <w:rFonts w:asciiTheme="minorHAnsi" w:hAnsiTheme="minorHAnsi" w:cstheme="minorHAnsi"/>
        </w:rPr>
      </w:pPr>
    </w:p>
    <w:p w14:paraId="2A10A46C" w14:textId="11E1F08F" w:rsidR="00AD1E44" w:rsidRDefault="00AD1E44" w:rsidP="00AD1E44">
      <w:pPr>
        <w:spacing w:after="0" w:line="240" w:lineRule="auto"/>
        <w:ind w:left="720"/>
        <w:rPr>
          <w:rFonts w:asciiTheme="minorHAnsi" w:hAnsiTheme="minorHAnsi" w:cstheme="minorHAnsi"/>
        </w:rPr>
      </w:pPr>
    </w:p>
    <w:p w14:paraId="17DC655E" w14:textId="51A6AB48" w:rsidR="007452F4" w:rsidRPr="000B100E" w:rsidRDefault="001C71A8" w:rsidP="00DC35B1">
      <w:pPr>
        <w:spacing w:after="0" w:line="240" w:lineRule="auto"/>
        <w:ind w:firstLine="720"/>
        <w:rPr>
          <w:rFonts w:asciiTheme="minorHAnsi" w:hAnsiTheme="minorHAnsi" w:cstheme="minorHAnsi"/>
          <w:b/>
        </w:rPr>
      </w:pPr>
      <w:r w:rsidRPr="000B100E">
        <w:rPr>
          <w:rFonts w:asciiTheme="minorHAnsi" w:hAnsiTheme="minorHAnsi" w:cstheme="minorHAnsi"/>
          <w:b/>
        </w:rPr>
        <w:t>SUB-COMMITTEE REPORTS</w:t>
      </w:r>
    </w:p>
    <w:p w14:paraId="7D29869C" w14:textId="77777777" w:rsidR="001F7A6D" w:rsidRPr="000B100E" w:rsidRDefault="001F7A6D" w:rsidP="00830579">
      <w:pPr>
        <w:spacing w:after="0" w:line="240" w:lineRule="auto"/>
        <w:rPr>
          <w:rFonts w:asciiTheme="minorHAnsi" w:hAnsiTheme="minorHAnsi" w:cstheme="minorHAnsi"/>
          <w:b/>
        </w:rPr>
      </w:pPr>
    </w:p>
    <w:p w14:paraId="44502328" w14:textId="4B0923A8" w:rsidR="00830579" w:rsidRPr="000B100E" w:rsidRDefault="0061768B" w:rsidP="00830579">
      <w:pPr>
        <w:spacing w:after="0" w:line="240" w:lineRule="auto"/>
        <w:rPr>
          <w:rFonts w:asciiTheme="minorHAnsi" w:hAnsiTheme="minorHAnsi" w:cstheme="minorHAnsi"/>
          <w:b/>
        </w:rPr>
      </w:pPr>
      <w:r>
        <w:rPr>
          <w:rFonts w:asciiTheme="minorHAnsi" w:hAnsiTheme="minorHAnsi" w:cstheme="minorHAnsi"/>
          <w:b/>
        </w:rPr>
        <w:t>115</w:t>
      </w:r>
      <w:r w:rsidR="009B0FE9" w:rsidRPr="000B100E">
        <w:rPr>
          <w:rFonts w:asciiTheme="minorHAnsi" w:hAnsiTheme="minorHAnsi" w:cstheme="minorHAnsi"/>
          <w:b/>
        </w:rPr>
        <w:t>/</w:t>
      </w:r>
      <w:r w:rsidR="0040777B">
        <w:rPr>
          <w:rFonts w:asciiTheme="minorHAnsi" w:hAnsiTheme="minorHAnsi" w:cstheme="minorHAnsi"/>
          <w:b/>
        </w:rPr>
        <w:t>20</w:t>
      </w:r>
      <w:r w:rsidR="00022C80">
        <w:rPr>
          <w:rFonts w:asciiTheme="minorHAnsi" w:hAnsiTheme="minorHAnsi" w:cstheme="minorHAnsi"/>
          <w:b/>
        </w:rPr>
        <w:tab/>
      </w:r>
      <w:r w:rsidR="009B0FE9" w:rsidRPr="000B100E">
        <w:rPr>
          <w:rFonts w:asciiTheme="minorHAnsi" w:hAnsiTheme="minorHAnsi" w:cstheme="minorHAnsi"/>
          <w:b/>
        </w:rPr>
        <w:t xml:space="preserve"> </w:t>
      </w:r>
      <w:r w:rsidR="001C71A8" w:rsidRPr="000B100E">
        <w:rPr>
          <w:rFonts w:asciiTheme="minorHAnsi" w:hAnsiTheme="minorHAnsi" w:cstheme="minorHAnsi"/>
          <w:b/>
        </w:rPr>
        <w:t>Finance Sub-Committee</w:t>
      </w:r>
    </w:p>
    <w:p w14:paraId="471AD631" w14:textId="0A58CCF4" w:rsidR="001357A3" w:rsidRDefault="003129C0" w:rsidP="00D64C18">
      <w:pPr>
        <w:spacing w:after="0" w:line="240" w:lineRule="auto"/>
        <w:rPr>
          <w:rFonts w:asciiTheme="minorHAnsi" w:hAnsiTheme="minorHAnsi" w:cstheme="minorHAnsi"/>
        </w:rPr>
      </w:pPr>
      <w:r w:rsidRPr="000B100E">
        <w:rPr>
          <w:rFonts w:asciiTheme="minorHAnsi" w:hAnsiTheme="minorHAnsi" w:cstheme="minorHAnsi"/>
        </w:rPr>
        <w:tab/>
      </w:r>
    </w:p>
    <w:p w14:paraId="7674AC9F" w14:textId="41603460" w:rsidR="00957B98" w:rsidRDefault="00957B98" w:rsidP="00022C80">
      <w:pPr>
        <w:spacing w:after="0" w:line="240" w:lineRule="auto"/>
        <w:ind w:left="720"/>
        <w:rPr>
          <w:rFonts w:asciiTheme="minorHAnsi" w:hAnsiTheme="minorHAnsi" w:cstheme="minorHAnsi"/>
        </w:rPr>
      </w:pPr>
      <w:r>
        <w:rPr>
          <w:rFonts w:asciiTheme="minorHAnsi" w:hAnsiTheme="minorHAnsi" w:cstheme="minorHAnsi"/>
        </w:rPr>
        <w:t>As per verbal report given by Finance Committee Chair</w:t>
      </w:r>
      <w:r w:rsidR="000A6A5D">
        <w:rPr>
          <w:rFonts w:asciiTheme="minorHAnsi" w:hAnsiTheme="minorHAnsi" w:cstheme="minorHAnsi"/>
        </w:rPr>
        <w:t xml:space="preserve"> discussed above in item </w:t>
      </w:r>
      <w:r w:rsidR="0061768B">
        <w:rPr>
          <w:rFonts w:asciiTheme="minorHAnsi" w:hAnsiTheme="minorHAnsi" w:cstheme="minorHAnsi"/>
        </w:rPr>
        <w:t>108</w:t>
      </w:r>
      <w:r w:rsidR="000A6A5D">
        <w:rPr>
          <w:rFonts w:asciiTheme="minorHAnsi" w:hAnsiTheme="minorHAnsi" w:cstheme="minorHAnsi"/>
        </w:rPr>
        <w:t>/20.</w:t>
      </w:r>
    </w:p>
    <w:p w14:paraId="66A3F21A" w14:textId="6BD6740B" w:rsidR="00957B98" w:rsidRDefault="00957B98" w:rsidP="00022C80">
      <w:pPr>
        <w:spacing w:after="0" w:line="240" w:lineRule="auto"/>
        <w:ind w:left="720"/>
        <w:rPr>
          <w:rFonts w:asciiTheme="minorHAnsi" w:hAnsiTheme="minorHAnsi" w:cstheme="minorHAnsi"/>
        </w:rPr>
      </w:pPr>
    </w:p>
    <w:p w14:paraId="26CADB61" w14:textId="233AF1D7" w:rsidR="007D4CE1" w:rsidRDefault="007D4CE1" w:rsidP="007D4CE1">
      <w:pPr>
        <w:spacing w:after="0" w:line="240" w:lineRule="auto"/>
        <w:ind w:firstLine="720"/>
        <w:rPr>
          <w:rFonts w:asciiTheme="minorHAnsi" w:hAnsiTheme="minorHAnsi" w:cstheme="minorHAnsi"/>
        </w:rPr>
      </w:pPr>
      <w:r w:rsidRPr="00BE6346">
        <w:rPr>
          <w:rFonts w:asciiTheme="minorHAnsi" w:hAnsiTheme="minorHAnsi" w:cstheme="minorHAnsi"/>
          <w:b/>
        </w:rPr>
        <w:t>Members agreed</w:t>
      </w:r>
      <w:r>
        <w:rPr>
          <w:rFonts w:asciiTheme="minorHAnsi" w:hAnsiTheme="minorHAnsi" w:cstheme="minorHAnsi"/>
        </w:rPr>
        <w:t xml:space="preserve"> to accept the report from Finance Committee.</w:t>
      </w:r>
    </w:p>
    <w:p w14:paraId="1D2EC867" w14:textId="77777777" w:rsidR="007D4CE1" w:rsidRDefault="007D4CE1" w:rsidP="00022C80">
      <w:pPr>
        <w:spacing w:after="0" w:line="240" w:lineRule="auto"/>
        <w:ind w:left="720"/>
        <w:rPr>
          <w:rFonts w:asciiTheme="minorHAnsi" w:hAnsiTheme="minorHAnsi" w:cstheme="minorHAnsi"/>
        </w:rPr>
      </w:pPr>
    </w:p>
    <w:p w14:paraId="752A333D" w14:textId="3EAB5E9B" w:rsidR="00CE33ED" w:rsidRDefault="00CE33ED">
      <w:pPr>
        <w:spacing w:after="160" w:line="259" w:lineRule="auto"/>
        <w:rPr>
          <w:rFonts w:asciiTheme="minorHAnsi" w:hAnsiTheme="minorHAnsi" w:cstheme="minorHAnsi"/>
        </w:rPr>
      </w:pPr>
      <w:r>
        <w:rPr>
          <w:rFonts w:asciiTheme="minorHAnsi" w:hAnsiTheme="minorHAnsi" w:cstheme="minorHAnsi"/>
        </w:rPr>
        <w:br w:type="page"/>
      </w:r>
    </w:p>
    <w:p w14:paraId="4F592864" w14:textId="77777777" w:rsidR="007A6507" w:rsidRPr="000B100E" w:rsidRDefault="007A6507" w:rsidP="007A6507">
      <w:pPr>
        <w:spacing w:after="0" w:line="240" w:lineRule="auto"/>
        <w:rPr>
          <w:rFonts w:asciiTheme="minorHAnsi" w:hAnsiTheme="minorHAnsi" w:cstheme="minorHAnsi"/>
        </w:rPr>
      </w:pPr>
    </w:p>
    <w:p w14:paraId="6EFCAF8E" w14:textId="32A19A70" w:rsidR="001C71A8" w:rsidRPr="000B100E" w:rsidRDefault="00B97A1B" w:rsidP="001C71A8">
      <w:pPr>
        <w:spacing w:after="0" w:line="240" w:lineRule="auto"/>
        <w:rPr>
          <w:rFonts w:asciiTheme="minorHAnsi" w:hAnsiTheme="minorHAnsi" w:cstheme="minorHAnsi"/>
          <w:b/>
        </w:rPr>
      </w:pPr>
      <w:r>
        <w:rPr>
          <w:rFonts w:asciiTheme="minorHAnsi" w:hAnsiTheme="minorHAnsi" w:cstheme="minorHAnsi"/>
          <w:b/>
        </w:rPr>
        <w:t>116</w:t>
      </w:r>
      <w:r w:rsidR="005D74FF">
        <w:rPr>
          <w:rFonts w:asciiTheme="minorHAnsi" w:hAnsiTheme="minorHAnsi" w:cstheme="minorHAnsi"/>
          <w:b/>
        </w:rPr>
        <w:t>/</w:t>
      </w:r>
      <w:r w:rsidR="009A5BA0">
        <w:rPr>
          <w:rFonts w:asciiTheme="minorHAnsi" w:hAnsiTheme="minorHAnsi" w:cstheme="minorHAnsi"/>
          <w:b/>
        </w:rPr>
        <w:t>20</w:t>
      </w:r>
      <w:r w:rsidR="001C71A8" w:rsidRPr="000B100E">
        <w:rPr>
          <w:rFonts w:asciiTheme="minorHAnsi" w:hAnsiTheme="minorHAnsi" w:cstheme="minorHAnsi"/>
          <w:b/>
        </w:rPr>
        <w:tab/>
        <w:t>HR and Remuneration Sub-Committee</w:t>
      </w:r>
    </w:p>
    <w:p w14:paraId="6EE7D94A" w14:textId="77777777" w:rsidR="001C71A8" w:rsidRPr="000B100E" w:rsidRDefault="001C71A8" w:rsidP="001C71A8">
      <w:pPr>
        <w:spacing w:after="0" w:line="240" w:lineRule="auto"/>
        <w:rPr>
          <w:rFonts w:asciiTheme="minorHAnsi" w:hAnsiTheme="minorHAnsi" w:cstheme="minorHAnsi"/>
        </w:rPr>
      </w:pPr>
    </w:p>
    <w:p w14:paraId="3D2C6C34" w14:textId="7A070900" w:rsidR="00387DC8" w:rsidRDefault="00B97A1B" w:rsidP="00FD423C">
      <w:pPr>
        <w:spacing w:after="0" w:line="240" w:lineRule="auto"/>
        <w:ind w:left="720"/>
        <w:rPr>
          <w:rFonts w:asciiTheme="minorHAnsi" w:hAnsiTheme="minorHAnsi" w:cstheme="minorHAnsi"/>
        </w:rPr>
      </w:pPr>
      <w:r>
        <w:rPr>
          <w:rFonts w:asciiTheme="minorHAnsi" w:hAnsiTheme="minorHAnsi" w:cstheme="minorHAnsi"/>
        </w:rPr>
        <w:t xml:space="preserve">A brief meeting had been held.  HR Committee Chair </w:t>
      </w:r>
      <w:r w:rsidR="007E16FD">
        <w:rPr>
          <w:rFonts w:asciiTheme="minorHAnsi" w:hAnsiTheme="minorHAnsi" w:cstheme="minorHAnsi"/>
        </w:rPr>
        <w:t xml:space="preserve">had received a brief update from CEO and currently things are running smoothly with no </w:t>
      </w:r>
      <w:r w:rsidR="00387DC8">
        <w:rPr>
          <w:rFonts w:asciiTheme="minorHAnsi" w:hAnsiTheme="minorHAnsi" w:cstheme="minorHAnsi"/>
        </w:rPr>
        <w:t>issues to report.</w:t>
      </w:r>
    </w:p>
    <w:p w14:paraId="6A7D6D84" w14:textId="77777777" w:rsidR="00387DC8" w:rsidRDefault="00387DC8" w:rsidP="00FD423C">
      <w:pPr>
        <w:spacing w:after="0" w:line="240" w:lineRule="auto"/>
        <w:ind w:left="720"/>
        <w:rPr>
          <w:rFonts w:asciiTheme="minorHAnsi" w:hAnsiTheme="minorHAnsi" w:cstheme="minorHAnsi"/>
        </w:rPr>
      </w:pPr>
    </w:p>
    <w:p w14:paraId="275C80FA" w14:textId="77777777" w:rsidR="007D4CE1" w:rsidRDefault="007D4CE1" w:rsidP="007D4CE1">
      <w:pPr>
        <w:spacing w:after="0" w:line="240" w:lineRule="auto"/>
        <w:ind w:firstLine="720"/>
        <w:rPr>
          <w:rFonts w:asciiTheme="minorHAnsi" w:hAnsiTheme="minorHAnsi" w:cstheme="minorHAnsi"/>
        </w:rPr>
      </w:pPr>
      <w:r w:rsidRPr="00BE6346">
        <w:rPr>
          <w:rFonts w:asciiTheme="minorHAnsi" w:hAnsiTheme="minorHAnsi" w:cstheme="minorHAnsi"/>
          <w:b/>
        </w:rPr>
        <w:t>Members agreed</w:t>
      </w:r>
      <w:r>
        <w:rPr>
          <w:rFonts w:asciiTheme="minorHAnsi" w:hAnsiTheme="minorHAnsi" w:cstheme="minorHAnsi"/>
        </w:rPr>
        <w:t xml:space="preserve"> to accept the report from HR Committee.</w:t>
      </w:r>
    </w:p>
    <w:p w14:paraId="3DB66F48" w14:textId="4A238556" w:rsidR="00CB51CC" w:rsidRDefault="00CB51CC" w:rsidP="00FD423C">
      <w:pPr>
        <w:spacing w:after="0" w:line="240" w:lineRule="auto"/>
        <w:ind w:left="720"/>
        <w:rPr>
          <w:rFonts w:asciiTheme="minorHAnsi" w:hAnsiTheme="minorHAnsi" w:cstheme="minorHAnsi"/>
        </w:rPr>
      </w:pPr>
    </w:p>
    <w:p w14:paraId="4FBEFE7F" w14:textId="6D362833" w:rsidR="00940265" w:rsidRDefault="00940265" w:rsidP="00FD423C">
      <w:pPr>
        <w:spacing w:after="0" w:line="240" w:lineRule="auto"/>
        <w:ind w:left="720"/>
        <w:rPr>
          <w:rFonts w:asciiTheme="minorHAnsi" w:hAnsiTheme="minorHAnsi" w:cstheme="minorHAnsi"/>
        </w:rPr>
      </w:pPr>
    </w:p>
    <w:p w14:paraId="1136BFEA" w14:textId="77777777" w:rsidR="00940265" w:rsidRPr="000B100E" w:rsidRDefault="00940265" w:rsidP="00940265">
      <w:pPr>
        <w:spacing w:after="0" w:line="240" w:lineRule="auto"/>
        <w:rPr>
          <w:rFonts w:asciiTheme="minorHAnsi" w:hAnsiTheme="minorHAnsi" w:cstheme="minorHAnsi"/>
          <w:b/>
        </w:rPr>
      </w:pPr>
      <w:r w:rsidRPr="000B100E">
        <w:rPr>
          <w:rFonts w:asciiTheme="minorHAnsi" w:hAnsiTheme="minorHAnsi" w:cstheme="minorHAnsi"/>
        </w:rPr>
        <w:tab/>
      </w:r>
      <w:r w:rsidRPr="000B100E">
        <w:rPr>
          <w:rFonts w:asciiTheme="minorHAnsi" w:hAnsiTheme="minorHAnsi" w:cstheme="minorHAnsi"/>
          <w:b/>
        </w:rPr>
        <w:t>REGULAR BUSINESS</w:t>
      </w:r>
    </w:p>
    <w:p w14:paraId="51B1131A" w14:textId="77777777" w:rsidR="00940265" w:rsidRDefault="00940265" w:rsidP="00FD423C">
      <w:pPr>
        <w:spacing w:after="0" w:line="240" w:lineRule="auto"/>
        <w:ind w:left="720"/>
        <w:rPr>
          <w:rFonts w:asciiTheme="minorHAnsi" w:hAnsiTheme="minorHAnsi" w:cstheme="minorHAnsi"/>
        </w:rPr>
      </w:pPr>
    </w:p>
    <w:p w14:paraId="216E8E9E" w14:textId="392C9945" w:rsidR="007D4CE1" w:rsidRPr="000B100E" w:rsidRDefault="005D6734" w:rsidP="007D4CE1">
      <w:pPr>
        <w:spacing w:after="0" w:line="240" w:lineRule="auto"/>
        <w:rPr>
          <w:rFonts w:asciiTheme="minorHAnsi" w:hAnsiTheme="minorHAnsi" w:cstheme="minorHAnsi"/>
          <w:b/>
        </w:rPr>
      </w:pPr>
      <w:r>
        <w:rPr>
          <w:rFonts w:asciiTheme="minorHAnsi" w:hAnsiTheme="minorHAnsi" w:cstheme="minorHAnsi"/>
          <w:b/>
        </w:rPr>
        <w:t>117</w:t>
      </w:r>
      <w:r w:rsidR="007D4CE1">
        <w:rPr>
          <w:rFonts w:asciiTheme="minorHAnsi" w:hAnsiTheme="minorHAnsi" w:cstheme="minorHAnsi"/>
          <w:b/>
        </w:rPr>
        <w:t>/20</w:t>
      </w:r>
      <w:r w:rsidR="007D4CE1" w:rsidRPr="000B100E">
        <w:rPr>
          <w:rFonts w:asciiTheme="minorHAnsi" w:hAnsiTheme="minorHAnsi" w:cstheme="minorHAnsi"/>
          <w:b/>
        </w:rPr>
        <w:tab/>
      </w:r>
      <w:r>
        <w:rPr>
          <w:rFonts w:asciiTheme="minorHAnsi" w:hAnsiTheme="minorHAnsi" w:cstheme="minorHAnsi"/>
          <w:b/>
        </w:rPr>
        <w:t xml:space="preserve">Union Update </w:t>
      </w:r>
    </w:p>
    <w:p w14:paraId="58E32A4D" w14:textId="57C24655" w:rsidR="00BE398A" w:rsidRDefault="00BE398A" w:rsidP="00FD423C">
      <w:pPr>
        <w:spacing w:after="0" w:line="240" w:lineRule="auto"/>
        <w:ind w:left="720"/>
        <w:rPr>
          <w:rFonts w:asciiTheme="minorHAnsi" w:hAnsiTheme="minorHAnsi" w:cstheme="minorHAnsi"/>
        </w:rPr>
      </w:pPr>
    </w:p>
    <w:p w14:paraId="5311161A" w14:textId="1F399F04" w:rsidR="00EE7D90" w:rsidRDefault="00EE7D90" w:rsidP="00FD423C">
      <w:pPr>
        <w:spacing w:after="0" w:line="240" w:lineRule="auto"/>
        <w:ind w:left="720"/>
        <w:rPr>
          <w:rFonts w:asciiTheme="minorHAnsi" w:hAnsiTheme="minorHAnsi" w:cstheme="minorHAnsi"/>
        </w:rPr>
      </w:pPr>
      <w:r>
        <w:rPr>
          <w:rFonts w:asciiTheme="minorHAnsi" w:hAnsiTheme="minorHAnsi" w:cstheme="minorHAnsi"/>
        </w:rPr>
        <w:t>As per document submitted.</w:t>
      </w:r>
    </w:p>
    <w:p w14:paraId="67B0118B" w14:textId="561A2B44" w:rsidR="001D01BB" w:rsidRDefault="005D6734" w:rsidP="000D32D5">
      <w:pPr>
        <w:spacing w:after="0" w:line="240" w:lineRule="auto"/>
        <w:ind w:left="720"/>
        <w:rPr>
          <w:rFonts w:asciiTheme="minorHAnsi" w:hAnsiTheme="minorHAnsi" w:cstheme="minorHAnsi"/>
        </w:rPr>
      </w:pPr>
      <w:r>
        <w:rPr>
          <w:rFonts w:asciiTheme="minorHAnsi" w:hAnsiTheme="minorHAnsi" w:cstheme="minorHAnsi"/>
        </w:rPr>
        <w:t xml:space="preserve">The CEO provided a new report format </w:t>
      </w:r>
      <w:r w:rsidR="00B27A7D">
        <w:rPr>
          <w:rFonts w:asciiTheme="minorHAnsi" w:hAnsiTheme="minorHAnsi" w:cstheme="minorHAnsi"/>
        </w:rPr>
        <w:t>and explained that it would contain a consistent set of information that would be provided regularly to all stakeholders</w:t>
      </w:r>
      <w:r w:rsidR="00D9787A">
        <w:rPr>
          <w:rFonts w:asciiTheme="minorHAnsi" w:hAnsiTheme="minorHAnsi" w:cstheme="minorHAnsi"/>
        </w:rPr>
        <w:t xml:space="preserve"> and key objectives will be constantly evaluated in</w:t>
      </w:r>
      <w:r w:rsidR="00EE7D90">
        <w:rPr>
          <w:rFonts w:asciiTheme="minorHAnsi" w:hAnsiTheme="minorHAnsi" w:cstheme="minorHAnsi"/>
        </w:rPr>
        <w:t>cl</w:t>
      </w:r>
      <w:r w:rsidR="00D9787A">
        <w:rPr>
          <w:rFonts w:asciiTheme="minorHAnsi" w:hAnsiTheme="minorHAnsi" w:cstheme="minorHAnsi"/>
        </w:rPr>
        <w:t xml:space="preserve">uding people, finance, </w:t>
      </w:r>
      <w:r w:rsidR="001D01BB">
        <w:rPr>
          <w:rFonts w:asciiTheme="minorHAnsi" w:hAnsiTheme="minorHAnsi" w:cstheme="minorHAnsi"/>
        </w:rPr>
        <w:t xml:space="preserve">advocacy and commercial so that key areas and be </w:t>
      </w:r>
      <w:proofErr w:type="spellStart"/>
      <w:r w:rsidR="001D01BB">
        <w:rPr>
          <w:rFonts w:asciiTheme="minorHAnsi" w:hAnsiTheme="minorHAnsi" w:cstheme="minorHAnsi"/>
        </w:rPr>
        <w:t>prioriti</w:t>
      </w:r>
      <w:r w:rsidR="00EE7D90">
        <w:rPr>
          <w:rFonts w:asciiTheme="minorHAnsi" w:hAnsiTheme="minorHAnsi" w:cstheme="minorHAnsi"/>
        </w:rPr>
        <w:t>s</w:t>
      </w:r>
      <w:r w:rsidR="001D01BB">
        <w:rPr>
          <w:rFonts w:asciiTheme="minorHAnsi" w:hAnsiTheme="minorHAnsi" w:cstheme="minorHAnsi"/>
        </w:rPr>
        <w:t>ed</w:t>
      </w:r>
      <w:proofErr w:type="spellEnd"/>
      <w:r w:rsidR="001D01BB">
        <w:rPr>
          <w:rFonts w:asciiTheme="minorHAnsi" w:hAnsiTheme="minorHAnsi" w:cstheme="minorHAnsi"/>
        </w:rPr>
        <w:t xml:space="preserve"> and any risks mitigated.</w:t>
      </w:r>
      <w:r w:rsidR="00EE7D90">
        <w:rPr>
          <w:rFonts w:asciiTheme="minorHAnsi" w:hAnsiTheme="minorHAnsi" w:cstheme="minorHAnsi"/>
        </w:rPr>
        <w:t xml:space="preserve">  </w:t>
      </w:r>
      <w:r w:rsidR="00CA5C3A">
        <w:rPr>
          <w:rFonts w:asciiTheme="minorHAnsi" w:hAnsiTheme="minorHAnsi" w:cstheme="minorHAnsi"/>
        </w:rPr>
        <w:t xml:space="preserve">For each business area there will focus on key areas and challenges and the Executive Summary </w:t>
      </w:r>
      <w:r w:rsidR="00A84E66">
        <w:rPr>
          <w:rFonts w:asciiTheme="minorHAnsi" w:hAnsiTheme="minorHAnsi" w:cstheme="minorHAnsi"/>
        </w:rPr>
        <w:t>is the entire document in summary.  There are 3 dials that indicate</w:t>
      </w:r>
      <w:r w:rsidR="00E65DD7">
        <w:rPr>
          <w:rFonts w:asciiTheme="minorHAnsi" w:hAnsiTheme="minorHAnsi" w:cstheme="minorHAnsi"/>
        </w:rPr>
        <w:t xml:space="preserve"> how it is thought the Students’ Union is currently performing</w:t>
      </w:r>
      <w:r w:rsidR="00F83D79">
        <w:rPr>
          <w:rFonts w:asciiTheme="minorHAnsi" w:hAnsiTheme="minorHAnsi" w:cstheme="minorHAnsi"/>
        </w:rPr>
        <w:t>.</w:t>
      </w:r>
    </w:p>
    <w:p w14:paraId="2F749ECB" w14:textId="27FCA418" w:rsidR="00F83D79" w:rsidRDefault="00F83D79" w:rsidP="000D32D5">
      <w:pPr>
        <w:spacing w:after="0" w:line="240" w:lineRule="auto"/>
        <w:ind w:left="720"/>
        <w:rPr>
          <w:rFonts w:asciiTheme="minorHAnsi" w:hAnsiTheme="minorHAnsi" w:cstheme="minorHAnsi"/>
        </w:rPr>
      </w:pPr>
    </w:p>
    <w:p w14:paraId="222FF819" w14:textId="0ADDC71B" w:rsidR="00F83D79" w:rsidRDefault="00F83D79" w:rsidP="000D32D5">
      <w:pPr>
        <w:spacing w:after="0" w:line="240" w:lineRule="auto"/>
        <w:ind w:left="720"/>
        <w:rPr>
          <w:rFonts w:asciiTheme="minorHAnsi" w:hAnsiTheme="minorHAnsi" w:cstheme="minorHAnsi"/>
        </w:rPr>
      </w:pPr>
      <w:r>
        <w:rPr>
          <w:rFonts w:asciiTheme="minorHAnsi" w:hAnsiTheme="minorHAnsi" w:cstheme="minorHAnsi"/>
        </w:rPr>
        <w:t>CEO gave a brief overview of the content of the document</w:t>
      </w:r>
      <w:r w:rsidR="00AE5304">
        <w:rPr>
          <w:rFonts w:asciiTheme="minorHAnsi" w:hAnsiTheme="minorHAnsi" w:cstheme="minorHAnsi"/>
        </w:rPr>
        <w:t xml:space="preserve"> and Members were invited to comment.  </w:t>
      </w:r>
      <w:r w:rsidR="000F4125">
        <w:rPr>
          <w:rFonts w:asciiTheme="minorHAnsi" w:hAnsiTheme="minorHAnsi" w:cstheme="minorHAnsi"/>
        </w:rPr>
        <w:t xml:space="preserve">The Sabbatical Officers were asked by members to take note of the Impact Report at the end of the Union Update document.  </w:t>
      </w:r>
    </w:p>
    <w:p w14:paraId="792C1585" w14:textId="2B4290CB" w:rsidR="00893417" w:rsidRDefault="00893417" w:rsidP="000D32D5">
      <w:pPr>
        <w:spacing w:after="0" w:line="240" w:lineRule="auto"/>
        <w:ind w:left="720"/>
        <w:rPr>
          <w:rFonts w:asciiTheme="minorHAnsi" w:hAnsiTheme="minorHAnsi" w:cstheme="minorHAnsi"/>
        </w:rPr>
      </w:pPr>
    </w:p>
    <w:p w14:paraId="33B990CA" w14:textId="649A5DB9" w:rsidR="00893417" w:rsidRDefault="00893417" w:rsidP="000D32D5">
      <w:pPr>
        <w:spacing w:after="0" w:line="240" w:lineRule="auto"/>
        <w:ind w:left="720"/>
        <w:rPr>
          <w:rFonts w:asciiTheme="minorHAnsi" w:hAnsiTheme="minorHAnsi" w:cstheme="minorHAnsi"/>
        </w:rPr>
      </w:pPr>
      <w:r>
        <w:rPr>
          <w:rFonts w:asciiTheme="minorHAnsi" w:hAnsiTheme="minorHAnsi" w:cstheme="minorHAnsi"/>
        </w:rPr>
        <w:t>CEO was congratulated on providing a document that is visually interesting and easy to read.</w:t>
      </w:r>
    </w:p>
    <w:p w14:paraId="0E163FD6" w14:textId="77777777" w:rsidR="001D01BB" w:rsidRDefault="001D01BB" w:rsidP="000D32D5">
      <w:pPr>
        <w:spacing w:after="0" w:line="240" w:lineRule="auto"/>
        <w:ind w:left="720"/>
        <w:rPr>
          <w:rFonts w:asciiTheme="minorHAnsi" w:hAnsiTheme="minorHAnsi" w:cstheme="minorHAnsi"/>
        </w:rPr>
      </w:pPr>
    </w:p>
    <w:p w14:paraId="3BBAC6E5" w14:textId="77777777" w:rsidR="003F7BBD" w:rsidRDefault="003F7BBD" w:rsidP="003F7BBD">
      <w:pPr>
        <w:spacing w:after="0" w:line="240" w:lineRule="auto"/>
        <w:ind w:left="720"/>
        <w:rPr>
          <w:rFonts w:asciiTheme="minorHAnsi" w:hAnsiTheme="minorHAnsi" w:cstheme="minorHAnsi"/>
        </w:rPr>
      </w:pPr>
    </w:p>
    <w:p w14:paraId="7F0B0D0B" w14:textId="61F917AD" w:rsidR="00230BD6" w:rsidRDefault="00230BD6" w:rsidP="00230BD6">
      <w:pPr>
        <w:spacing w:after="0" w:line="240" w:lineRule="auto"/>
        <w:ind w:firstLine="720"/>
        <w:rPr>
          <w:rFonts w:asciiTheme="minorHAnsi" w:hAnsiTheme="minorHAnsi" w:cstheme="minorHAnsi"/>
        </w:rPr>
      </w:pPr>
      <w:r w:rsidRPr="00BE6346">
        <w:rPr>
          <w:rFonts w:asciiTheme="minorHAnsi" w:hAnsiTheme="minorHAnsi" w:cstheme="minorHAnsi"/>
          <w:b/>
        </w:rPr>
        <w:t>Members agreed</w:t>
      </w:r>
      <w:r>
        <w:rPr>
          <w:rFonts w:asciiTheme="minorHAnsi" w:hAnsiTheme="minorHAnsi" w:cstheme="minorHAnsi"/>
        </w:rPr>
        <w:t xml:space="preserve"> to accept the report from</w:t>
      </w:r>
      <w:r w:rsidR="00C415C9">
        <w:rPr>
          <w:rFonts w:asciiTheme="minorHAnsi" w:hAnsiTheme="minorHAnsi" w:cstheme="minorHAnsi"/>
        </w:rPr>
        <w:t xml:space="preserve"> </w:t>
      </w:r>
      <w:r>
        <w:rPr>
          <w:rFonts w:asciiTheme="minorHAnsi" w:hAnsiTheme="minorHAnsi" w:cstheme="minorHAnsi"/>
        </w:rPr>
        <w:t>CEO.</w:t>
      </w:r>
    </w:p>
    <w:p w14:paraId="10465CA7" w14:textId="3E310540" w:rsidR="00FC05FD" w:rsidRDefault="00FC05FD" w:rsidP="00716AEA">
      <w:pPr>
        <w:spacing w:after="0" w:line="240" w:lineRule="auto"/>
        <w:ind w:left="720"/>
        <w:rPr>
          <w:rFonts w:asciiTheme="minorHAnsi" w:hAnsiTheme="minorHAnsi" w:cstheme="minorHAnsi"/>
        </w:rPr>
      </w:pPr>
    </w:p>
    <w:p w14:paraId="2D825F12" w14:textId="77777777" w:rsidR="002C6689" w:rsidRDefault="002C6689" w:rsidP="00716AEA">
      <w:pPr>
        <w:spacing w:after="0" w:line="240" w:lineRule="auto"/>
        <w:ind w:left="720"/>
        <w:rPr>
          <w:rFonts w:asciiTheme="minorHAnsi" w:hAnsiTheme="minorHAnsi" w:cstheme="minorHAnsi"/>
        </w:rPr>
      </w:pPr>
    </w:p>
    <w:p w14:paraId="0772DA23" w14:textId="37D217D7" w:rsidR="002C6689" w:rsidRPr="000B100E" w:rsidRDefault="00C415C9" w:rsidP="002C6689">
      <w:pPr>
        <w:spacing w:after="0" w:line="240" w:lineRule="auto"/>
        <w:rPr>
          <w:rFonts w:asciiTheme="minorHAnsi" w:hAnsiTheme="minorHAnsi" w:cstheme="minorHAnsi"/>
          <w:b/>
        </w:rPr>
      </w:pPr>
      <w:r>
        <w:rPr>
          <w:rFonts w:asciiTheme="minorHAnsi" w:hAnsiTheme="minorHAnsi" w:cstheme="minorHAnsi"/>
          <w:b/>
        </w:rPr>
        <w:t>118</w:t>
      </w:r>
      <w:r w:rsidR="002C6689" w:rsidRPr="000B100E">
        <w:rPr>
          <w:rFonts w:asciiTheme="minorHAnsi" w:hAnsiTheme="minorHAnsi" w:cstheme="minorHAnsi"/>
          <w:b/>
        </w:rPr>
        <w:t>/</w:t>
      </w:r>
      <w:r w:rsidR="002C6689">
        <w:rPr>
          <w:rFonts w:asciiTheme="minorHAnsi" w:hAnsiTheme="minorHAnsi" w:cstheme="minorHAnsi"/>
          <w:b/>
        </w:rPr>
        <w:t>20</w:t>
      </w:r>
      <w:r w:rsidR="002C6689" w:rsidRPr="000B100E">
        <w:rPr>
          <w:rFonts w:asciiTheme="minorHAnsi" w:hAnsiTheme="minorHAnsi" w:cstheme="minorHAnsi"/>
          <w:b/>
        </w:rPr>
        <w:tab/>
      </w:r>
      <w:r w:rsidR="002C6689">
        <w:rPr>
          <w:rFonts w:asciiTheme="minorHAnsi" w:hAnsiTheme="minorHAnsi" w:cstheme="minorHAnsi"/>
          <w:b/>
        </w:rPr>
        <w:t>Organisational KPIs</w:t>
      </w:r>
      <w:r w:rsidR="006C51B5">
        <w:rPr>
          <w:rFonts w:asciiTheme="minorHAnsi" w:hAnsiTheme="minorHAnsi" w:cstheme="minorHAnsi"/>
          <w:b/>
        </w:rPr>
        <w:t xml:space="preserve"> </w:t>
      </w:r>
      <w:r>
        <w:rPr>
          <w:rFonts w:asciiTheme="minorHAnsi" w:hAnsiTheme="minorHAnsi" w:cstheme="minorHAnsi"/>
          <w:b/>
        </w:rPr>
        <w:t>Final R</w:t>
      </w:r>
      <w:r w:rsidR="006C51B5">
        <w:rPr>
          <w:rFonts w:asciiTheme="minorHAnsi" w:hAnsiTheme="minorHAnsi" w:cstheme="minorHAnsi"/>
          <w:b/>
        </w:rPr>
        <w:t>eport</w:t>
      </w:r>
      <w:r>
        <w:rPr>
          <w:rFonts w:asciiTheme="minorHAnsi" w:hAnsiTheme="minorHAnsi" w:cstheme="minorHAnsi"/>
          <w:b/>
        </w:rPr>
        <w:t xml:space="preserve"> 2019/20</w:t>
      </w:r>
    </w:p>
    <w:p w14:paraId="3A4C925F" w14:textId="26982AEB" w:rsidR="002C6689" w:rsidRDefault="002C6689" w:rsidP="00716AEA">
      <w:pPr>
        <w:spacing w:after="0" w:line="240" w:lineRule="auto"/>
        <w:ind w:left="720"/>
        <w:rPr>
          <w:rFonts w:asciiTheme="minorHAnsi" w:hAnsiTheme="minorHAnsi" w:cstheme="minorHAnsi"/>
        </w:rPr>
      </w:pPr>
    </w:p>
    <w:p w14:paraId="36B33C22" w14:textId="1DF81CE0" w:rsidR="002C6689" w:rsidRDefault="00837DDF" w:rsidP="00716AEA">
      <w:pPr>
        <w:spacing w:after="0" w:line="240" w:lineRule="auto"/>
        <w:ind w:left="720"/>
        <w:rPr>
          <w:rFonts w:asciiTheme="minorHAnsi" w:hAnsiTheme="minorHAnsi" w:cstheme="minorHAnsi"/>
        </w:rPr>
      </w:pPr>
      <w:r>
        <w:rPr>
          <w:rFonts w:asciiTheme="minorHAnsi" w:hAnsiTheme="minorHAnsi" w:cstheme="minorHAnsi"/>
        </w:rPr>
        <w:t>As per paper submitted.</w:t>
      </w:r>
    </w:p>
    <w:p w14:paraId="52789125" w14:textId="250940A9" w:rsidR="003F7BBD" w:rsidRDefault="003F7BBD" w:rsidP="00716AEA">
      <w:pPr>
        <w:spacing w:after="0" w:line="240" w:lineRule="auto"/>
        <w:ind w:left="720"/>
        <w:rPr>
          <w:rFonts w:asciiTheme="minorHAnsi" w:hAnsiTheme="minorHAnsi" w:cstheme="minorHAnsi"/>
        </w:rPr>
      </w:pPr>
    </w:p>
    <w:p w14:paraId="6F0252B5" w14:textId="29CEB2EC" w:rsidR="00AD40BF" w:rsidRDefault="00AD40BF" w:rsidP="00716AEA">
      <w:pPr>
        <w:spacing w:after="0" w:line="240" w:lineRule="auto"/>
        <w:ind w:left="720"/>
        <w:rPr>
          <w:rFonts w:asciiTheme="minorHAnsi" w:hAnsiTheme="minorHAnsi" w:cstheme="minorHAnsi"/>
        </w:rPr>
      </w:pPr>
      <w:r>
        <w:rPr>
          <w:rFonts w:asciiTheme="minorHAnsi" w:hAnsiTheme="minorHAnsi" w:cstheme="minorHAnsi"/>
        </w:rPr>
        <w:t>CEO suggested that KPIs are not set until Big Plans are in place in January</w:t>
      </w:r>
      <w:r w:rsidR="00E4282D">
        <w:rPr>
          <w:rFonts w:asciiTheme="minorHAnsi" w:hAnsiTheme="minorHAnsi" w:cstheme="minorHAnsi"/>
        </w:rPr>
        <w:t>.</w:t>
      </w:r>
    </w:p>
    <w:p w14:paraId="79B2D475" w14:textId="5C8D9835" w:rsidR="00E4282D" w:rsidRDefault="00E4282D" w:rsidP="00716AEA">
      <w:pPr>
        <w:spacing w:after="0" w:line="240" w:lineRule="auto"/>
        <w:ind w:left="720"/>
        <w:rPr>
          <w:rFonts w:asciiTheme="minorHAnsi" w:hAnsiTheme="minorHAnsi" w:cstheme="minorHAnsi"/>
        </w:rPr>
      </w:pPr>
    </w:p>
    <w:p w14:paraId="3F1509B0" w14:textId="7309E83D" w:rsidR="00E4282D" w:rsidRDefault="00E4282D" w:rsidP="00716AEA">
      <w:pPr>
        <w:spacing w:after="0" w:line="240" w:lineRule="auto"/>
        <w:ind w:left="720"/>
        <w:rPr>
          <w:rFonts w:asciiTheme="minorHAnsi" w:hAnsiTheme="minorHAnsi" w:cstheme="minorHAnsi"/>
        </w:rPr>
      </w:pPr>
      <w:r>
        <w:rPr>
          <w:rFonts w:asciiTheme="minorHAnsi" w:hAnsiTheme="minorHAnsi" w:cstheme="minorHAnsi"/>
        </w:rPr>
        <w:t>A point was ra</w:t>
      </w:r>
      <w:r w:rsidR="00B75C48">
        <w:rPr>
          <w:rFonts w:asciiTheme="minorHAnsi" w:hAnsiTheme="minorHAnsi" w:cstheme="minorHAnsi"/>
        </w:rPr>
        <w:t>ised</w:t>
      </w:r>
      <w:r>
        <w:rPr>
          <w:rFonts w:asciiTheme="minorHAnsi" w:hAnsiTheme="minorHAnsi" w:cstheme="minorHAnsi"/>
        </w:rPr>
        <w:t xml:space="preserve"> that </w:t>
      </w:r>
      <w:r w:rsidR="00B75C48">
        <w:rPr>
          <w:rFonts w:asciiTheme="minorHAnsi" w:hAnsiTheme="minorHAnsi" w:cstheme="minorHAnsi"/>
        </w:rPr>
        <w:t>given the current circumstances</w:t>
      </w:r>
      <w:r w:rsidR="0051164C">
        <w:rPr>
          <w:rFonts w:asciiTheme="minorHAnsi" w:hAnsiTheme="minorHAnsi" w:cstheme="minorHAnsi"/>
        </w:rPr>
        <w:t xml:space="preserve"> and the relatively new CEO, as long as the Big Plans and Impact report continues in the way it has been proposed then Members should </w:t>
      </w:r>
      <w:r w:rsidR="00CF0D0A">
        <w:rPr>
          <w:rFonts w:asciiTheme="minorHAnsi" w:hAnsiTheme="minorHAnsi" w:cstheme="minorHAnsi"/>
        </w:rPr>
        <w:t>agree.</w:t>
      </w:r>
    </w:p>
    <w:p w14:paraId="5E1F5535" w14:textId="7314C591" w:rsidR="00CF0D0A" w:rsidRDefault="00CF0D0A" w:rsidP="00716AEA">
      <w:pPr>
        <w:spacing w:after="0" w:line="240" w:lineRule="auto"/>
        <w:ind w:left="720"/>
        <w:rPr>
          <w:rFonts w:asciiTheme="minorHAnsi" w:hAnsiTheme="minorHAnsi" w:cstheme="minorHAnsi"/>
        </w:rPr>
      </w:pPr>
    </w:p>
    <w:p w14:paraId="7EEC3A6B" w14:textId="14AECBA9" w:rsidR="00CF0D0A" w:rsidRDefault="00CF0D0A" w:rsidP="00716AEA">
      <w:pPr>
        <w:spacing w:after="0" w:line="240" w:lineRule="auto"/>
        <w:ind w:left="720"/>
        <w:rPr>
          <w:rFonts w:asciiTheme="minorHAnsi" w:hAnsiTheme="minorHAnsi" w:cstheme="minorHAnsi"/>
        </w:rPr>
      </w:pPr>
      <w:r>
        <w:rPr>
          <w:rFonts w:asciiTheme="minorHAnsi" w:hAnsiTheme="minorHAnsi" w:cstheme="minorHAnsi"/>
        </w:rPr>
        <w:t xml:space="preserve">Members were then asked to vote to </w:t>
      </w:r>
      <w:r w:rsidR="00975D03">
        <w:rPr>
          <w:rFonts w:asciiTheme="minorHAnsi" w:hAnsiTheme="minorHAnsi" w:cstheme="minorHAnsi"/>
        </w:rPr>
        <w:t xml:space="preserve">agree to delay the setting of KPI’s </w:t>
      </w:r>
      <w:proofErr w:type="spellStart"/>
      <w:r w:rsidR="00975D03">
        <w:rPr>
          <w:rFonts w:asciiTheme="minorHAnsi" w:hAnsiTheme="minorHAnsi" w:cstheme="minorHAnsi"/>
        </w:rPr>
        <w:t>unti</w:t>
      </w:r>
      <w:proofErr w:type="spellEnd"/>
      <w:r w:rsidR="00975D03">
        <w:rPr>
          <w:rFonts w:asciiTheme="minorHAnsi" w:hAnsiTheme="minorHAnsi" w:cstheme="minorHAnsi"/>
        </w:rPr>
        <w:t xml:space="preserve"> January.</w:t>
      </w:r>
    </w:p>
    <w:p w14:paraId="10C7D5C2" w14:textId="3C261EBF" w:rsidR="00975D03" w:rsidRDefault="00975D03" w:rsidP="00716AEA">
      <w:pPr>
        <w:spacing w:after="0" w:line="240" w:lineRule="auto"/>
        <w:ind w:left="720"/>
        <w:rPr>
          <w:rFonts w:asciiTheme="minorHAnsi" w:hAnsiTheme="minorHAnsi" w:cstheme="minorHAnsi"/>
        </w:rPr>
      </w:pPr>
    </w:p>
    <w:p w14:paraId="6066CECB" w14:textId="77777777" w:rsidR="00137409" w:rsidRDefault="00137409" w:rsidP="00137409">
      <w:pPr>
        <w:spacing w:after="0" w:line="240" w:lineRule="auto"/>
        <w:ind w:left="720"/>
        <w:rPr>
          <w:rFonts w:asciiTheme="minorHAnsi" w:hAnsiTheme="minorHAnsi" w:cstheme="minorHAnsi"/>
        </w:rPr>
      </w:pPr>
      <w:r w:rsidRPr="002227ED">
        <w:rPr>
          <w:rFonts w:asciiTheme="minorHAnsi" w:hAnsiTheme="minorHAnsi" w:cstheme="minorHAnsi"/>
          <w:b/>
        </w:rPr>
        <w:t xml:space="preserve">Members </w:t>
      </w:r>
      <w:r>
        <w:rPr>
          <w:rFonts w:asciiTheme="minorHAnsi" w:hAnsiTheme="minorHAnsi" w:cstheme="minorHAnsi"/>
          <w:b/>
        </w:rPr>
        <w:t>agreed by a majority vote</w:t>
      </w:r>
      <w:r>
        <w:rPr>
          <w:rFonts w:asciiTheme="minorHAnsi" w:hAnsiTheme="minorHAnsi" w:cstheme="minorHAnsi"/>
        </w:rPr>
        <w:t xml:space="preserve"> to approve the proposal as submitted.  </w:t>
      </w:r>
    </w:p>
    <w:p w14:paraId="63182F11" w14:textId="77777777" w:rsidR="00137409" w:rsidRDefault="00137409" w:rsidP="00137409">
      <w:pPr>
        <w:spacing w:after="0" w:line="240" w:lineRule="auto"/>
        <w:ind w:firstLine="720"/>
        <w:rPr>
          <w:rFonts w:asciiTheme="minorHAnsi" w:hAnsiTheme="minorHAnsi" w:cstheme="minorHAnsi"/>
        </w:rPr>
      </w:pPr>
      <w:r>
        <w:rPr>
          <w:rFonts w:asciiTheme="minorHAnsi" w:hAnsiTheme="minorHAnsi" w:cstheme="minorHAnsi"/>
        </w:rPr>
        <w:t>Vote count:  Yes x 10, Abstain x 1.</w:t>
      </w:r>
    </w:p>
    <w:p w14:paraId="3123EF21" w14:textId="3A1EAD3A" w:rsidR="00837DDF" w:rsidRDefault="00837DDF" w:rsidP="00716AEA">
      <w:pPr>
        <w:spacing w:after="0" w:line="240" w:lineRule="auto"/>
        <w:ind w:left="720"/>
        <w:rPr>
          <w:rFonts w:asciiTheme="minorHAnsi" w:hAnsiTheme="minorHAnsi" w:cstheme="minorHAnsi"/>
        </w:rPr>
      </w:pPr>
    </w:p>
    <w:p w14:paraId="45E85E84" w14:textId="77777777" w:rsidR="00137409" w:rsidRDefault="00137409" w:rsidP="00716AEA">
      <w:pPr>
        <w:spacing w:after="0" w:line="240" w:lineRule="auto"/>
        <w:ind w:left="720"/>
        <w:rPr>
          <w:rFonts w:asciiTheme="minorHAnsi" w:hAnsiTheme="minorHAnsi" w:cstheme="minorHAnsi"/>
        </w:rPr>
      </w:pPr>
    </w:p>
    <w:p w14:paraId="5D20591E" w14:textId="61C12856" w:rsidR="00266D71" w:rsidRPr="00FE7C6A" w:rsidRDefault="00137409" w:rsidP="00DE04FF">
      <w:pPr>
        <w:spacing w:after="0" w:line="240" w:lineRule="auto"/>
        <w:rPr>
          <w:rFonts w:asciiTheme="minorHAnsi" w:hAnsiTheme="minorHAnsi" w:cstheme="minorHAnsi"/>
        </w:rPr>
      </w:pPr>
      <w:r>
        <w:rPr>
          <w:rFonts w:asciiTheme="minorHAnsi" w:hAnsiTheme="minorHAnsi" w:cstheme="minorHAnsi"/>
          <w:b/>
        </w:rPr>
        <w:t>119</w:t>
      </w:r>
      <w:r w:rsidR="00160FBC">
        <w:rPr>
          <w:rFonts w:asciiTheme="minorHAnsi" w:hAnsiTheme="minorHAnsi" w:cstheme="minorHAnsi"/>
          <w:b/>
        </w:rPr>
        <w:t>/2</w:t>
      </w:r>
      <w:r w:rsidR="00230BD6">
        <w:rPr>
          <w:rFonts w:asciiTheme="minorHAnsi" w:hAnsiTheme="minorHAnsi" w:cstheme="minorHAnsi"/>
          <w:b/>
        </w:rPr>
        <w:t>0</w:t>
      </w:r>
      <w:r w:rsidR="00266D71" w:rsidRPr="000B100E">
        <w:rPr>
          <w:rFonts w:asciiTheme="minorHAnsi" w:hAnsiTheme="minorHAnsi" w:cstheme="minorHAnsi"/>
          <w:b/>
        </w:rPr>
        <w:tab/>
        <w:t>Student Council Resolutions</w:t>
      </w:r>
    </w:p>
    <w:p w14:paraId="3D07BF92" w14:textId="31956911" w:rsidR="00266D71" w:rsidRDefault="00266D71" w:rsidP="00DE04FF">
      <w:pPr>
        <w:spacing w:after="0" w:line="240" w:lineRule="auto"/>
        <w:rPr>
          <w:rFonts w:asciiTheme="minorHAnsi" w:hAnsiTheme="minorHAnsi" w:cstheme="minorHAnsi"/>
        </w:rPr>
      </w:pPr>
    </w:p>
    <w:p w14:paraId="646CC45E" w14:textId="77777777" w:rsidR="00160FBC" w:rsidRPr="00160FBC" w:rsidRDefault="00160FBC" w:rsidP="00DE04FF">
      <w:pPr>
        <w:spacing w:after="0" w:line="240" w:lineRule="auto"/>
        <w:ind w:left="720"/>
        <w:rPr>
          <w:rFonts w:asciiTheme="minorHAnsi" w:hAnsiTheme="minorHAnsi" w:cstheme="minorHAnsi"/>
        </w:rPr>
      </w:pPr>
      <w:r w:rsidRPr="00160FBC">
        <w:rPr>
          <w:rFonts w:asciiTheme="minorHAnsi" w:hAnsiTheme="minorHAnsi" w:cstheme="minorHAnsi"/>
        </w:rPr>
        <w:t>None put forward.</w:t>
      </w:r>
    </w:p>
    <w:p w14:paraId="4973902B" w14:textId="2A6F5421" w:rsidR="00CE33ED" w:rsidRDefault="00CE33ED">
      <w:pPr>
        <w:spacing w:after="160" w:line="259" w:lineRule="auto"/>
        <w:rPr>
          <w:rFonts w:asciiTheme="minorHAnsi" w:hAnsiTheme="minorHAnsi" w:cstheme="minorHAnsi"/>
        </w:rPr>
      </w:pPr>
      <w:r>
        <w:rPr>
          <w:rFonts w:asciiTheme="minorHAnsi" w:hAnsiTheme="minorHAnsi" w:cstheme="minorHAnsi"/>
        </w:rPr>
        <w:br w:type="page"/>
      </w:r>
    </w:p>
    <w:p w14:paraId="0BFB3AA0" w14:textId="77777777" w:rsidR="00DE04FF" w:rsidRDefault="00DE04FF" w:rsidP="00DE04FF">
      <w:pPr>
        <w:spacing w:after="0" w:line="240" w:lineRule="auto"/>
        <w:rPr>
          <w:rFonts w:asciiTheme="minorHAnsi" w:hAnsiTheme="minorHAnsi" w:cstheme="minorHAnsi"/>
        </w:rPr>
      </w:pPr>
    </w:p>
    <w:p w14:paraId="266C04EE" w14:textId="45C114E2" w:rsidR="00173DD6" w:rsidRDefault="00137409" w:rsidP="00DE04FF">
      <w:pPr>
        <w:spacing w:after="0" w:line="240" w:lineRule="auto"/>
        <w:rPr>
          <w:rFonts w:asciiTheme="minorHAnsi" w:hAnsiTheme="minorHAnsi" w:cstheme="minorHAnsi"/>
          <w:b/>
        </w:rPr>
      </w:pPr>
      <w:r>
        <w:rPr>
          <w:rFonts w:asciiTheme="minorHAnsi" w:hAnsiTheme="minorHAnsi" w:cstheme="minorHAnsi"/>
          <w:b/>
        </w:rPr>
        <w:t>120</w:t>
      </w:r>
      <w:r w:rsidR="009709ED" w:rsidRPr="000B100E">
        <w:rPr>
          <w:rFonts w:asciiTheme="minorHAnsi" w:hAnsiTheme="minorHAnsi" w:cstheme="minorHAnsi"/>
          <w:b/>
        </w:rPr>
        <w:t>/</w:t>
      </w:r>
      <w:r w:rsidR="009709ED">
        <w:rPr>
          <w:rFonts w:asciiTheme="minorHAnsi" w:hAnsiTheme="minorHAnsi" w:cstheme="minorHAnsi"/>
          <w:b/>
        </w:rPr>
        <w:t>20</w:t>
      </w:r>
      <w:r w:rsidR="009709ED">
        <w:rPr>
          <w:rFonts w:asciiTheme="minorHAnsi" w:hAnsiTheme="minorHAnsi" w:cstheme="minorHAnsi"/>
          <w:b/>
        </w:rPr>
        <w:tab/>
      </w:r>
      <w:r w:rsidR="00136F0F">
        <w:rPr>
          <w:rFonts w:asciiTheme="minorHAnsi" w:hAnsiTheme="minorHAnsi" w:cstheme="minorHAnsi"/>
          <w:b/>
        </w:rPr>
        <w:t>Any Other Business</w:t>
      </w:r>
    </w:p>
    <w:p w14:paraId="66E5EE47" w14:textId="27DA808B" w:rsidR="00136F0F" w:rsidRPr="009B4875" w:rsidRDefault="00136F0F" w:rsidP="00DE04FF">
      <w:pPr>
        <w:spacing w:after="0" w:line="240" w:lineRule="auto"/>
        <w:rPr>
          <w:rFonts w:asciiTheme="minorHAnsi" w:hAnsiTheme="minorHAnsi" w:cstheme="minorHAnsi"/>
        </w:rPr>
      </w:pPr>
    </w:p>
    <w:p w14:paraId="0482207A" w14:textId="21B80016" w:rsidR="000069BF" w:rsidRDefault="009B4875" w:rsidP="00C12754">
      <w:pPr>
        <w:spacing w:after="0" w:line="240" w:lineRule="auto"/>
        <w:ind w:left="720"/>
        <w:rPr>
          <w:rFonts w:asciiTheme="minorHAnsi" w:hAnsiTheme="minorHAnsi" w:cstheme="minorHAnsi"/>
        </w:rPr>
      </w:pPr>
      <w:r w:rsidRPr="009B4875">
        <w:rPr>
          <w:rFonts w:asciiTheme="minorHAnsi" w:hAnsiTheme="minorHAnsi" w:cstheme="minorHAnsi"/>
        </w:rPr>
        <w:t xml:space="preserve">As the </w:t>
      </w:r>
      <w:r>
        <w:rPr>
          <w:rFonts w:asciiTheme="minorHAnsi" w:hAnsiTheme="minorHAnsi" w:cstheme="minorHAnsi"/>
        </w:rPr>
        <w:t xml:space="preserve">proposal for a sub-committee to approve bye law amendments had not been passed by </w:t>
      </w:r>
      <w:r w:rsidR="00C12754">
        <w:rPr>
          <w:rFonts w:asciiTheme="minorHAnsi" w:hAnsiTheme="minorHAnsi" w:cstheme="minorHAnsi"/>
        </w:rPr>
        <w:t>T</w:t>
      </w:r>
      <w:r>
        <w:rPr>
          <w:rFonts w:asciiTheme="minorHAnsi" w:hAnsiTheme="minorHAnsi" w:cstheme="minorHAnsi"/>
        </w:rPr>
        <w:t xml:space="preserve">rustees (See </w:t>
      </w:r>
      <w:r w:rsidR="00E63FC5">
        <w:rPr>
          <w:rFonts w:asciiTheme="minorHAnsi" w:hAnsiTheme="minorHAnsi" w:cstheme="minorHAnsi"/>
        </w:rPr>
        <w:t>110/20 above) Trustees were asked to approve a bye-law amendment that change</w:t>
      </w:r>
      <w:r w:rsidR="00A447D3">
        <w:rPr>
          <w:rFonts w:asciiTheme="minorHAnsi" w:hAnsiTheme="minorHAnsi" w:cstheme="minorHAnsi"/>
        </w:rPr>
        <w:t xml:space="preserve">s the </w:t>
      </w:r>
      <w:r w:rsidR="004C00FB">
        <w:rPr>
          <w:rFonts w:asciiTheme="minorHAnsi" w:hAnsiTheme="minorHAnsi" w:cstheme="minorHAnsi"/>
        </w:rPr>
        <w:t>requirement for students to be members of a society in order</w:t>
      </w:r>
      <w:r w:rsidR="00A447D3">
        <w:rPr>
          <w:rFonts w:asciiTheme="minorHAnsi" w:hAnsiTheme="minorHAnsi" w:cstheme="minorHAnsi"/>
        </w:rPr>
        <w:t xml:space="preserve"> for </w:t>
      </w:r>
      <w:r w:rsidR="006C6AD7">
        <w:rPr>
          <w:rFonts w:asciiTheme="minorHAnsi" w:hAnsiTheme="minorHAnsi" w:cstheme="minorHAnsi"/>
        </w:rPr>
        <w:t xml:space="preserve">the society to be </w:t>
      </w:r>
      <w:r w:rsidR="00A447D3">
        <w:rPr>
          <w:rFonts w:asciiTheme="minorHAnsi" w:hAnsiTheme="minorHAnsi" w:cstheme="minorHAnsi"/>
        </w:rPr>
        <w:t xml:space="preserve">ratified </w:t>
      </w:r>
      <w:r w:rsidR="006C6AD7">
        <w:rPr>
          <w:rFonts w:asciiTheme="minorHAnsi" w:hAnsiTheme="minorHAnsi" w:cstheme="minorHAnsi"/>
        </w:rPr>
        <w:t xml:space="preserve">from 15 members to </w:t>
      </w:r>
      <w:r w:rsidR="00A447D3">
        <w:rPr>
          <w:rFonts w:asciiTheme="minorHAnsi" w:hAnsiTheme="minorHAnsi" w:cstheme="minorHAnsi"/>
        </w:rPr>
        <w:t>10</w:t>
      </w:r>
      <w:r w:rsidR="006C6AD7">
        <w:rPr>
          <w:rFonts w:asciiTheme="minorHAnsi" w:hAnsiTheme="minorHAnsi" w:cstheme="minorHAnsi"/>
        </w:rPr>
        <w:t xml:space="preserve"> members</w:t>
      </w:r>
      <w:r w:rsidR="00A447D3">
        <w:rPr>
          <w:rFonts w:asciiTheme="minorHAnsi" w:hAnsiTheme="minorHAnsi" w:cstheme="minorHAnsi"/>
        </w:rPr>
        <w:t xml:space="preserve"> in total.</w:t>
      </w:r>
    </w:p>
    <w:p w14:paraId="27B72FAD" w14:textId="6F15FB0B" w:rsidR="00A447D3" w:rsidRDefault="00A447D3" w:rsidP="00DE04FF">
      <w:pPr>
        <w:spacing w:after="0" w:line="240" w:lineRule="auto"/>
        <w:rPr>
          <w:rFonts w:asciiTheme="minorHAnsi" w:hAnsiTheme="minorHAnsi" w:cstheme="minorHAnsi"/>
        </w:rPr>
      </w:pPr>
    </w:p>
    <w:p w14:paraId="5E96B872" w14:textId="77777777" w:rsidR="00C12754" w:rsidRDefault="00C12754" w:rsidP="00C12754">
      <w:pPr>
        <w:spacing w:after="0" w:line="240" w:lineRule="auto"/>
        <w:ind w:left="720"/>
        <w:rPr>
          <w:rFonts w:asciiTheme="minorHAnsi" w:hAnsiTheme="minorHAnsi" w:cstheme="minorHAnsi"/>
        </w:rPr>
      </w:pPr>
      <w:r w:rsidRPr="00654815">
        <w:rPr>
          <w:rFonts w:asciiTheme="minorHAnsi" w:hAnsiTheme="minorHAnsi" w:cstheme="minorHAnsi"/>
          <w:b/>
        </w:rPr>
        <w:t>Members agreed by a majority vote</w:t>
      </w:r>
      <w:r>
        <w:rPr>
          <w:rFonts w:asciiTheme="minorHAnsi" w:hAnsiTheme="minorHAnsi" w:cstheme="minorHAnsi"/>
        </w:rPr>
        <w:t xml:space="preserve"> to change the membership for s society to be ratified from 15 members to 10.</w:t>
      </w:r>
    </w:p>
    <w:p w14:paraId="480D6C74" w14:textId="7E903C19" w:rsidR="00C12754" w:rsidRDefault="00C12754" w:rsidP="00C12754">
      <w:pPr>
        <w:spacing w:after="0" w:line="240" w:lineRule="auto"/>
        <w:ind w:left="720"/>
        <w:rPr>
          <w:rFonts w:asciiTheme="minorHAnsi" w:hAnsiTheme="minorHAnsi" w:cstheme="minorHAnsi"/>
        </w:rPr>
      </w:pPr>
      <w:r>
        <w:rPr>
          <w:rFonts w:asciiTheme="minorHAnsi" w:hAnsiTheme="minorHAnsi" w:cstheme="minorHAnsi"/>
        </w:rPr>
        <w:t xml:space="preserve">Vote count:  Yes x </w:t>
      </w:r>
      <w:r w:rsidR="005C5367">
        <w:rPr>
          <w:rFonts w:asciiTheme="minorHAnsi" w:hAnsiTheme="minorHAnsi" w:cstheme="minorHAnsi"/>
        </w:rPr>
        <w:t>10</w:t>
      </w:r>
      <w:r>
        <w:rPr>
          <w:rFonts w:asciiTheme="minorHAnsi" w:hAnsiTheme="minorHAnsi" w:cstheme="minorHAnsi"/>
        </w:rPr>
        <w:t>, Abstain x 1.</w:t>
      </w:r>
    </w:p>
    <w:p w14:paraId="460676A2" w14:textId="77777777" w:rsidR="00C12754" w:rsidRDefault="00C12754" w:rsidP="00C12754">
      <w:pPr>
        <w:spacing w:after="0" w:line="240" w:lineRule="auto"/>
        <w:ind w:left="720"/>
        <w:rPr>
          <w:rFonts w:asciiTheme="minorHAnsi" w:hAnsiTheme="minorHAnsi" w:cstheme="minorHAnsi"/>
        </w:rPr>
      </w:pPr>
    </w:p>
    <w:p w14:paraId="14E36821" w14:textId="5579A169" w:rsidR="002C13C3" w:rsidRDefault="002C13C3" w:rsidP="00DE04FF">
      <w:pPr>
        <w:spacing w:after="0" w:line="240" w:lineRule="auto"/>
        <w:rPr>
          <w:rFonts w:asciiTheme="minorHAnsi" w:hAnsiTheme="minorHAnsi" w:cstheme="minorHAnsi"/>
        </w:rPr>
      </w:pPr>
    </w:p>
    <w:p w14:paraId="36322A5D" w14:textId="77777777" w:rsidR="0058054D" w:rsidRPr="000B100E" w:rsidRDefault="0058054D" w:rsidP="00DE04FF">
      <w:pPr>
        <w:spacing w:after="0" w:line="240" w:lineRule="auto"/>
        <w:rPr>
          <w:rFonts w:asciiTheme="minorHAnsi" w:hAnsiTheme="minorHAnsi" w:cstheme="minorHAnsi"/>
        </w:rPr>
      </w:pPr>
    </w:p>
    <w:p w14:paraId="19509DA4" w14:textId="2DFE0BDC" w:rsidR="0058054D" w:rsidRDefault="00CE33ED" w:rsidP="00DE04FF">
      <w:pPr>
        <w:spacing w:after="0" w:line="240" w:lineRule="auto"/>
        <w:rPr>
          <w:rFonts w:asciiTheme="minorHAnsi" w:hAnsiTheme="minorHAnsi" w:cstheme="minorHAnsi"/>
        </w:rPr>
      </w:pPr>
      <w:r>
        <w:rPr>
          <w:rFonts w:asciiTheme="minorHAnsi" w:hAnsiTheme="minorHAnsi" w:cstheme="minorHAnsi"/>
          <w:b/>
        </w:rPr>
        <w:t>121</w:t>
      </w:r>
      <w:r w:rsidR="00CB2D39" w:rsidRPr="000B100E">
        <w:rPr>
          <w:rFonts w:asciiTheme="minorHAnsi" w:hAnsiTheme="minorHAnsi" w:cstheme="minorHAnsi"/>
          <w:b/>
        </w:rPr>
        <w:t>/</w:t>
      </w:r>
      <w:r w:rsidR="008D42C8">
        <w:rPr>
          <w:rFonts w:asciiTheme="minorHAnsi" w:hAnsiTheme="minorHAnsi" w:cstheme="minorHAnsi"/>
          <w:b/>
        </w:rPr>
        <w:t>20</w:t>
      </w:r>
      <w:r w:rsidR="007452F4" w:rsidRPr="000B100E">
        <w:rPr>
          <w:rFonts w:asciiTheme="minorHAnsi" w:hAnsiTheme="minorHAnsi" w:cstheme="minorHAnsi"/>
          <w:b/>
        </w:rPr>
        <w:tab/>
        <w:t xml:space="preserve">Date of Next Meeting:  </w:t>
      </w:r>
      <w:r w:rsidR="00743205">
        <w:rPr>
          <w:rFonts w:asciiTheme="minorHAnsi" w:hAnsiTheme="minorHAnsi" w:cstheme="minorHAnsi"/>
          <w:b/>
        </w:rPr>
        <w:t>26</w:t>
      </w:r>
      <w:r w:rsidR="00743205" w:rsidRPr="00743205">
        <w:rPr>
          <w:rFonts w:asciiTheme="minorHAnsi" w:hAnsiTheme="minorHAnsi" w:cstheme="minorHAnsi"/>
          <w:b/>
          <w:vertAlign w:val="superscript"/>
        </w:rPr>
        <w:t>th</w:t>
      </w:r>
      <w:r w:rsidR="00743205">
        <w:rPr>
          <w:rFonts w:asciiTheme="minorHAnsi" w:hAnsiTheme="minorHAnsi" w:cstheme="minorHAnsi"/>
          <w:b/>
        </w:rPr>
        <w:t xml:space="preserve"> November 2020</w:t>
      </w:r>
    </w:p>
    <w:p w14:paraId="09C4DED4" w14:textId="77777777" w:rsidR="0058054D" w:rsidRDefault="0058054D" w:rsidP="00DE04FF">
      <w:pPr>
        <w:spacing w:after="0" w:line="240" w:lineRule="auto"/>
        <w:rPr>
          <w:rFonts w:asciiTheme="minorHAnsi" w:hAnsiTheme="minorHAnsi" w:cstheme="minorHAnsi"/>
        </w:rPr>
      </w:pPr>
    </w:p>
    <w:p w14:paraId="603F4161" w14:textId="71090A89" w:rsidR="00333C1D" w:rsidRDefault="00333C1D" w:rsidP="00DE04FF">
      <w:pPr>
        <w:spacing w:after="0" w:line="240" w:lineRule="auto"/>
        <w:rPr>
          <w:rFonts w:asciiTheme="minorHAnsi" w:hAnsiTheme="minorHAnsi" w:cstheme="minorHAnsi"/>
        </w:rPr>
      </w:pPr>
    </w:p>
    <w:p w14:paraId="6C5FDB78" w14:textId="347382EE" w:rsidR="0058054D" w:rsidRDefault="0058054D" w:rsidP="00DE04FF">
      <w:pPr>
        <w:spacing w:after="0" w:line="240" w:lineRule="auto"/>
        <w:rPr>
          <w:rFonts w:asciiTheme="minorHAnsi" w:hAnsiTheme="minorHAnsi" w:cstheme="minorHAnsi"/>
        </w:rPr>
      </w:pPr>
    </w:p>
    <w:p w14:paraId="4E72B382" w14:textId="215D7445" w:rsidR="0058054D" w:rsidRDefault="0058054D" w:rsidP="00DE04FF">
      <w:pPr>
        <w:spacing w:after="0" w:line="240" w:lineRule="auto"/>
        <w:rPr>
          <w:rFonts w:asciiTheme="minorHAnsi" w:hAnsiTheme="minorHAnsi" w:cstheme="minorHAnsi"/>
        </w:rPr>
      </w:pPr>
    </w:p>
    <w:p w14:paraId="19424014" w14:textId="77777777" w:rsidR="0058054D" w:rsidRDefault="0058054D" w:rsidP="00DE04FF">
      <w:pPr>
        <w:spacing w:after="0" w:line="240" w:lineRule="auto"/>
        <w:rPr>
          <w:rFonts w:asciiTheme="minorHAnsi" w:hAnsiTheme="minorHAnsi" w:cstheme="minorHAnsi"/>
        </w:rPr>
      </w:pPr>
    </w:p>
    <w:p w14:paraId="54F100EC" w14:textId="27427A3E" w:rsidR="002C404A" w:rsidRPr="000B100E" w:rsidRDefault="00364308" w:rsidP="00AC0FC0">
      <w:pPr>
        <w:spacing w:after="0" w:line="240" w:lineRule="auto"/>
        <w:rPr>
          <w:rFonts w:asciiTheme="minorHAnsi" w:hAnsiTheme="minorHAnsi" w:cstheme="minorHAnsi"/>
        </w:rPr>
      </w:pPr>
      <w:r>
        <w:rPr>
          <w:rFonts w:asciiTheme="minorHAnsi" w:hAnsiTheme="minorHAnsi" w:cstheme="minorHAnsi"/>
        </w:rPr>
        <w:t>E</w:t>
      </w:r>
      <w:r w:rsidR="002C404A" w:rsidRPr="000B100E">
        <w:rPr>
          <w:rFonts w:asciiTheme="minorHAnsi" w:hAnsiTheme="minorHAnsi" w:cstheme="minorHAnsi"/>
        </w:rPr>
        <w:t>ND</w:t>
      </w:r>
    </w:p>
    <w:sectPr w:rsidR="002C404A" w:rsidRPr="000B100E" w:rsidSect="00A12C2D">
      <w:headerReference w:type="default" r:id="rId11"/>
      <w:footerReference w:type="default" r:id="rId12"/>
      <w:pgSz w:w="11906" w:h="16838"/>
      <w:pgMar w:top="1410" w:right="851"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B4E779" w14:textId="77777777" w:rsidR="001E1A57" w:rsidRDefault="001E1A57" w:rsidP="00F612CE">
      <w:pPr>
        <w:spacing w:after="0" w:line="240" w:lineRule="auto"/>
      </w:pPr>
      <w:r>
        <w:separator/>
      </w:r>
    </w:p>
  </w:endnote>
  <w:endnote w:type="continuationSeparator" w:id="0">
    <w:p w14:paraId="688A4C04" w14:textId="77777777" w:rsidR="001E1A57" w:rsidRDefault="001E1A57" w:rsidP="00F612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Rockwell">
    <w:altName w:val="Rockwell"/>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282C54" w14:textId="77777777" w:rsidR="00957B98" w:rsidRDefault="00957B98" w:rsidP="00D579DB">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33ED94" w14:textId="77777777" w:rsidR="001E1A57" w:rsidRDefault="001E1A57" w:rsidP="00F612CE">
      <w:pPr>
        <w:spacing w:after="0" w:line="240" w:lineRule="auto"/>
      </w:pPr>
      <w:r>
        <w:separator/>
      </w:r>
    </w:p>
  </w:footnote>
  <w:footnote w:type="continuationSeparator" w:id="0">
    <w:p w14:paraId="60EDDFC4" w14:textId="77777777" w:rsidR="001E1A57" w:rsidRDefault="001E1A57" w:rsidP="00F612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F31BA5" w14:textId="77777777" w:rsidR="00957B98" w:rsidRDefault="00957B98">
    <w:pPr>
      <w:pStyle w:val="Header"/>
      <w:jc w:val="right"/>
    </w:pPr>
    <w:r w:rsidRPr="00E86EE0">
      <w:rPr>
        <w:rFonts w:cs="Arial"/>
        <w:noProof/>
        <w:lang w:eastAsia="en-GB"/>
      </w:rPr>
      <mc:AlternateContent>
        <mc:Choice Requires="wps">
          <w:drawing>
            <wp:anchor distT="45720" distB="45720" distL="114300" distR="114300" simplePos="0" relativeHeight="251661312" behindDoc="0" locked="0" layoutInCell="1" allowOverlap="0" wp14:anchorId="6170EDA7" wp14:editId="445A11C9">
              <wp:simplePos x="0" y="0"/>
              <wp:positionH relativeFrom="margin">
                <wp:posOffset>-57150</wp:posOffset>
              </wp:positionH>
              <wp:positionV relativeFrom="page">
                <wp:posOffset>183515</wp:posOffset>
              </wp:positionV>
              <wp:extent cx="1076325" cy="332740"/>
              <wp:effectExtent l="0" t="0" r="28575" b="10160"/>
              <wp:wrapThrough wrapText="bothSides">
                <wp:wrapPolygon edited="0">
                  <wp:start x="0" y="0"/>
                  <wp:lineTo x="0" y="21023"/>
                  <wp:lineTo x="21791" y="21023"/>
                  <wp:lineTo x="21791"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332740"/>
                      </a:xfrm>
                      <a:prstGeom prst="rect">
                        <a:avLst/>
                      </a:prstGeom>
                      <a:solidFill>
                        <a:srgbClr val="FFFFFF"/>
                      </a:solidFill>
                      <a:ln w="9525">
                        <a:solidFill>
                          <a:srgbClr val="000000"/>
                        </a:solidFill>
                        <a:miter lim="800000"/>
                        <a:headEnd/>
                        <a:tailEnd/>
                      </a:ln>
                    </wps:spPr>
                    <wps:txbx>
                      <w:txbxContent>
                        <w:p w14:paraId="61982CD5" w14:textId="77777777" w:rsidR="00957B98" w:rsidRDefault="00957B98" w:rsidP="00D7247B">
                          <w:pPr>
                            <w:rPr>
                              <w:b/>
                              <w:sz w:val="32"/>
                              <w:szCs w:val="32"/>
                            </w:rPr>
                          </w:pPr>
                          <w:r>
                            <w:rPr>
                              <w:b/>
                              <w:sz w:val="32"/>
                              <w:szCs w:val="32"/>
                            </w:rPr>
                            <w:t>PAPER A</w:t>
                          </w:r>
                        </w:p>
                        <w:p w14:paraId="25FCE363" w14:textId="77777777" w:rsidR="00957B98" w:rsidRPr="00E86EE0" w:rsidRDefault="00957B98" w:rsidP="00D7247B">
                          <w:pPr>
                            <w:rPr>
                              <w:b/>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170EDA7" id="_x0000_t202" coordsize="21600,21600" o:spt="202" path="m,l,21600r21600,l21600,xe">
              <v:stroke joinstyle="miter"/>
              <v:path gradientshapeok="t" o:connecttype="rect"/>
            </v:shapetype>
            <v:shape id="Text Box 2" o:spid="_x0000_s1026" type="#_x0000_t202" style="position:absolute;left:0;text-align:left;margin-left:-4.5pt;margin-top:14.45pt;width:84.75pt;height:26.2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" o:allowoverlap="f">
              <v:textbox>
                <w:txbxContent>
                  <w:p w14:paraId="61982CD5" w14:textId="77777777" w:rsidR="00957B98" w:rsidRDefault="00957B98" w:rsidP="00D7247B">
                    <w:pPr>
                      <w:rPr>
                        <w:b/>
                        <w:sz w:val="32"/>
                        <w:szCs w:val="32"/>
                      </w:rPr>
                    </w:pPr>
                    <w:r>
                      <w:rPr>
                        <w:b/>
                        <w:sz w:val="32"/>
                        <w:szCs w:val="32"/>
                      </w:rPr>
                      <w:t>PAPER A</w:t>
                    </w:r>
                  </w:p>
                  <w:p w14:paraId="25FCE363" w14:textId="77777777" w:rsidR="00957B98" w:rsidRPr="00E86EE0" w:rsidRDefault="00957B98" w:rsidP="00D7247B">
                    <w:pPr>
                      <w:rPr>
                        <w:b/>
                        <w:sz w:val="32"/>
                        <w:szCs w:val="32"/>
                      </w:rPr>
                    </w:pPr>
                  </w:p>
                </w:txbxContent>
              </v:textbox>
              <w10:wrap type="through" anchorx="margin" anchory="page"/>
            </v:shape>
          </w:pict>
        </mc:Fallback>
      </mc:AlternateContent>
    </w:r>
    <w:r>
      <w:rPr>
        <w:noProof/>
      </w:rPr>
      <w:drawing>
        <wp:anchor distT="0" distB="0" distL="114300" distR="114300" simplePos="0" relativeHeight="251663360" behindDoc="0" locked="0" layoutInCell="1" allowOverlap="1" wp14:anchorId="4E6917FF" wp14:editId="30CA7285">
          <wp:simplePos x="0" y="0"/>
          <wp:positionH relativeFrom="column">
            <wp:posOffset>5347335</wp:posOffset>
          </wp:positionH>
          <wp:positionV relativeFrom="paragraph">
            <wp:posOffset>-364490</wp:posOffset>
          </wp:positionV>
          <wp:extent cx="1390650" cy="6953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U Logo (New).png"/>
                  <pic:cNvPicPr/>
                </pic:nvPicPr>
                <pic:blipFill>
                  <a:blip r:embed="rId1">
                    <a:extLst>
                      <a:ext uri="{28A0092B-C50C-407E-A947-70E740481C1C}">
                        <a14:useLocalDpi xmlns:a14="http://schemas.microsoft.com/office/drawing/2010/main" val="0"/>
                      </a:ext>
                    </a:extLst>
                  </a:blip>
                  <a:stretch>
                    <a:fillRect/>
                  </a:stretch>
                </pic:blipFill>
                <pic:spPr>
                  <a:xfrm>
                    <a:off x="0" y="0"/>
                    <a:ext cx="1393272" cy="696636"/>
                  </a:xfrm>
                  <a:prstGeom prst="rect">
                    <a:avLst/>
                  </a:prstGeom>
                </pic:spPr>
              </pic:pic>
            </a:graphicData>
          </a:graphic>
          <wp14:sizeRelH relativeFrom="margin">
            <wp14:pctWidth>0</wp14:pctWidth>
          </wp14:sizeRelH>
          <wp14:sizeRelV relativeFrom="margin">
            <wp14:pctHeight>0</wp14:pctHeight>
          </wp14:sizeRelV>
        </wp:anchor>
      </w:drawing>
    </w:r>
  </w:p>
  <w:p w14:paraId="21787165" w14:textId="77777777" w:rsidR="00957B98" w:rsidRDefault="00957B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82F35"/>
    <w:multiLevelType w:val="hybridMultilevel"/>
    <w:tmpl w:val="63F06AD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9DB3B16"/>
    <w:multiLevelType w:val="hybridMultilevel"/>
    <w:tmpl w:val="447826B6"/>
    <w:lvl w:ilvl="0" w:tplc="C7081FB2">
      <w:start w:val="1"/>
      <w:numFmt w:val="decimal"/>
      <w:lvlText w:val="%1."/>
      <w:lvlJc w:val="left"/>
      <w:pPr>
        <w:ind w:left="1103" w:hanging="360"/>
      </w:pPr>
      <w:rPr>
        <w:rFonts w:hint="default"/>
      </w:rPr>
    </w:lvl>
    <w:lvl w:ilvl="1" w:tplc="08090019" w:tentative="1">
      <w:start w:val="1"/>
      <w:numFmt w:val="lowerLetter"/>
      <w:lvlText w:val="%2."/>
      <w:lvlJc w:val="left"/>
      <w:pPr>
        <w:ind w:left="1823" w:hanging="360"/>
      </w:pPr>
    </w:lvl>
    <w:lvl w:ilvl="2" w:tplc="0809001B" w:tentative="1">
      <w:start w:val="1"/>
      <w:numFmt w:val="lowerRoman"/>
      <w:lvlText w:val="%3."/>
      <w:lvlJc w:val="right"/>
      <w:pPr>
        <w:ind w:left="2543" w:hanging="180"/>
      </w:pPr>
    </w:lvl>
    <w:lvl w:ilvl="3" w:tplc="0809000F" w:tentative="1">
      <w:start w:val="1"/>
      <w:numFmt w:val="decimal"/>
      <w:lvlText w:val="%4."/>
      <w:lvlJc w:val="left"/>
      <w:pPr>
        <w:ind w:left="3263" w:hanging="360"/>
      </w:pPr>
    </w:lvl>
    <w:lvl w:ilvl="4" w:tplc="08090019" w:tentative="1">
      <w:start w:val="1"/>
      <w:numFmt w:val="lowerLetter"/>
      <w:lvlText w:val="%5."/>
      <w:lvlJc w:val="left"/>
      <w:pPr>
        <w:ind w:left="3983" w:hanging="360"/>
      </w:pPr>
    </w:lvl>
    <w:lvl w:ilvl="5" w:tplc="0809001B" w:tentative="1">
      <w:start w:val="1"/>
      <w:numFmt w:val="lowerRoman"/>
      <w:lvlText w:val="%6."/>
      <w:lvlJc w:val="right"/>
      <w:pPr>
        <w:ind w:left="4703" w:hanging="180"/>
      </w:pPr>
    </w:lvl>
    <w:lvl w:ilvl="6" w:tplc="0809000F" w:tentative="1">
      <w:start w:val="1"/>
      <w:numFmt w:val="decimal"/>
      <w:lvlText w:val="%7."/>
      <w:lvlJc w:val="left"/>
      <w:pPr>
        <w:ind w:left="5423" w:hanging="360"/>
      </w:pPr>
    </w:lvl>
    <w:lvl w:ilvl="7" w:tplc="08090019" w:tentative="1">
      <w:start w:val="1"/>
      <w:numFmt w:val="lowerLetter"/>
      <w:lvlText w:val="%8."/>
      <w:lvlJc w:val="left"/>
      <w:pPr>
        <w:ind w:left="6143" w:hanging="360"/>
      </w:pPr>
    </w:lvl>
    <w:lvl w:ilvl="8" w:tplc="0809001B" w:tentative="1">
      <w:start w:val="1"/>
      <w:numFmt w:val="lowerRoman"/>
      <w:lvlText w:val="%9."/>
      <w:lvlJc w:val="right"/>
      <w:pPr>
        <w:ind w:left="6863" w:hanging="180"/>
      </w:pPr>
    </w:lvl>
  </w:abstractNum>
  <w:abstractNum w:abstractNumId="2" w15:restartNumberingAfterBreak="0">
    <w:nsid w:val="10F94FF0"/>
    <w:multiLevelType w:val="multilevel"/>
    <w:tmpl w:val="C97AEC24"/>
    <w:lvl w:ilvl="0">
      <w:start w:val="5"/>
      <w:numFmt w:val="decimal"/>
      <w:lvlText w:val="%1"/>
      <w:lvlJc w:val="left"/>
      <w:pPr>
        <w:ind w:left="420" w:hanging="420"/>
      </w:pPr>
      <w:rPr>
        <w:rFonts w:hint="default"/>
      </w:rPr>
    </w:lvl>
    <w:lvl w:ilvl="1">
      <w:start w:val="1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15:restartNumberingAfterBreak="0">
    <w:nsid w:val="1B0700CF"/>
    <w:multiLevelType w:val="hybridMultilevel"/>
    <w:tmpl w:val="E30009C6"/>
    <w:lvl w:ilvl="0" w:tplc="FB34C43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D2549DB"/>
    <w:multiLevelType w:val="hybridMultilevel"/>
    <w:tmpl w:val="69E6F5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3054"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5E328CC"/>
    <w:multiLevelType w:val="hybridMultilevel"/>
    <w:tmpl w:val="C290B4D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297B0EC2"/>
    <w:multiLevelType w:val="multilevel"/>
    <w:tmpl w:val="9496BA5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3CD75131"/>
    <w:multiLevelType w:val="multilevel"/>
    <w:tmpl w:val="3C54DE72"/>
    <w:lvl w:ilvl="0">
      <w:start w:val="1"/>
      <w:numFmt w:val="decimal"/>
      <w:lvlText w:val="%1"/>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8" w15:restartNumberingAfterBreak="0">
    <w:nsid w:val="437D5E58"/>
    <w:multiLevelType w:val="hybridMultilevel"/>
    <w:tmpl w:val="5DD40FEA"/>
    <w:lvl w:ilvl="0" w:tplc="BFCEC9DA">
      <w:start w:val="1"/>
      <w:numFmt w:val="lowerRoman"/>
      <w:lvlText w:val="%1)"/>
      <w:lvlJc w:val="left"/>
      <w:pPr>
        <w:ind w:left="2160" w:hanging="720"/>
      </w:pPr>
      <w:rPr>
        <w:rFonts w:hint="default"/>
        <w:b w:val="0"/>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9" w15:restartNumberingAfterBreak="0">
    <w:nsid w:val="46FB50D6"/>
    <w:multiLevelType w:val="hybridMultilevel"/>
    <w:tmpl w:val="AF7CAC5A"/>
    <w:lvl w:ilvl="0" w:tplc="780A820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47B82E23"/>
    <w:multiLevelType w:val="hybridMultilevel"/>
    <w:tmpl w:val="FE7C893A"/>
    <w:lvl w:ilvl="0" w:tplc="21B6C62C">
      <w:start w:val="42"/>
      <w:numFmt w:val="bullet"/>
      <w:lvlText w:val=""/>
      <w:lvlJc w:val="left"/>
      <w:pPr>
        <w:ind w:left="1080" w:hanging="360"/>
      </w:pPr>
      <w:rPr>
        <w:rFonts w:ascii="Symbol" w:eastAsia="Calibri"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49742B50"/>
    <w:multiLevelType w:val="hybridMultilevel"/>
    <w:tmpl w:val="42449DAE"/>
    <w:lvl w:ilvl="0" w:tplc="0809000F">
      <w:start w:val="1"/>
      <w:numFmt w:val="decimal"/>
      <w:lvlText w:val="%1."/>
      <w:lvlJc w:val="left"/>
      <w:pPr>
        <w:ind w:left="928"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C521A8A"/>
    <w:multiLevelType w:val="hybridMultilevel"/>
    <w:tmpl w:val="729C3D1C"/>
    <w:lvl w:ilvl="0" w:tplc="6B2001A4">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3" w15:restartNumberingAfterBreak="0">
    <w:nsid w:val="51753932"/>
    <w:multiLevelType w:val="hybridMultilevel"/>
    <w:tmpl w:val="C7B03810"/>
    <w:lvl w:ilvl="0" w:tplc="08090001">
      <w:start w:val="1"/>
      <w:numFmt w:val="bullet"/>
      <w:lvlText w:val=""/>
      <w:lvlJc w:val="left"/>
      <w:pPr>
        <w:ind w:left="1060" w:hanging="360"/>
      </w:pPr>
      <w:rPr>
        <w:rFonts w:ascii="Symbol" w:hAnsi="Symbol" w:hint="default"/>
      </w:rPr>
    </w:lvl>
    <w:lvl w:ilvl="1" w:tplc="08090003" w:tentative="1">
      <w:start w:val="1"/>
      <w:numFmt w:val="bullet"/>
      <w:lvlText w:val="o"/>
      <w:lvlJc w:val="left"/>
      <w:pPr>
        <w:ind w:left="1780" w:hanging="360"/>
      </w:pPr>
      <w:rPr>
        <w:rFonts w:ascii="Courier New" w:hAnsi="Courier New" w:cs="Courier New" w:hint="default"/>
      </w:rPr>
    </w:lvl>
    <w:lvl w:ilvl="2" w:tplc="08090005" w:tentative="1">
      <w:start w:val="1"/>
      <w:numFmt w:val="bullet"/>
      <w:lvlText w:val=""/>
      <w:lvlJc w:val="left"/>
      <w:pPr>
        <w:ind w:left="2500" w:hanging="360"/>
      </w:pPr>
      <w:rPr>
        <w:rFonts w:ascii="Wingdings" w:hAnsi="Wingdings" w:hint="default"/>
      </w:rPr>
    </w:lvl>
    <w:lvl w:ilvl="3" w:tplc="08090001" w:tentative="1">
      <w:start w:val="1"/>
      <w:numFmt w:val="bullet"/>
      <w:lvlText w:val=""/>
      <w:lvlJc w:val="left"/>
      <w:pPr>
        <w:ind w:left="3220" w:hanging="360"/>
      </w:pPr>
      <w:rPr>
        <w:rFonts w:ascii="Symbol" w:hAnsi="Symbol" w:hint="default"/>
      </w:rPr>
    </w:lvl>
    <w:lvl w:ilvl="4" w:tplc="08090003" w:tentative="1">
      <w:start w:val="1"/>
      <w:numFmt w:val="bullet"/>
      <w:lvlText w:val="o"/>
      <w:lvlJc w:val="left"/>
      <w:pPr>
        <w:ind w:left="3940" w:hanging="360"/>
      </w:pPr>
      <w:rPr>
        <w:rFonts w:ascii="Courier New" w:hAnsi="Courier New" w:cs="Courier New" w:hint="default"/>
      </w:rPr>
    </w:lvl>
    <w:lvl w:ilvl="5" w:tplc="08090005" w:tentative="1">
      <w:start w:val="1"/>
      <w:numFmt w:val="bullet"/>
      <w:lvlText w:val=""/>
      <w:lvlJc w:val="left"/>
      <w:pPr>
        <w:ind w:left="4660" w:hanging="360"/>
      </w:pPr>
      <w:rPr>
        <w:rFonts w:ascii="Wingdings" w:hAnsi="Wingdings" w:hint="default"/>
      </w:rPr>
    </w:lvl>
    <w:lvl w:ilvl="6" w:tplc="08090001" w:tentative="1">
      <w:start w:val="1"/>
      <w:numFmt w:val="bullet"/>
      <w:lvlText w:val=""/>
      <w:lvlJc w:val="left"/>
      <w:pPr>
        <w:ind w:left="5380" w:hanging="360"/>
      </w:pPr>
      <w:rPr>
        <w:rFonts w:ascii="Symbol" w:hAnsi="Symbol" w:hint="default"/>
      </w:rPr>
    </w:lvl>
    <w:lvl w:ilvl="7" w:tplc="08090003" w:tentative="1">
      <w:start w:val="1"/>
      <w:numFmt w:val="bullet"/>
      <w:lvlText w:val="o"/>
      <w:lvlJc w:val="left"/>
      <w:pPr>
        <w:ind w:left="6100" w:hanging="360"/>
      </w:pPr>
      <w:rPr>
        <w:rFonts w:ascii="Courier New" w:hAnsi="Courier New" w:cs="Courier New" w:hint="default"/>
      </w:rPr>
    </w:lvl>
    <w:lvl w:ilvl="8" w:tplc="08090005" w:tentative="1">
      <w:start w:val="1"/>
      <w:numFmt w:val="bullet"/>
      <w:lvlText w:val=""/>
      <w:lvlJc w:val="left"/>
      <w:pPr>
        <w:ind w:left="6820" w:hanging="360"/>
      </w:pPr>
      <w:rPr>
        <w:rFonts w:ascii="Wingdings" w:hAnsi="Wingdings" w:hint="default"/>
      </w:rPr>
    </w:lvl>
  </w:abstractNum>
  <w:abstractNum w:abstractNumId="14" w15:restartNumberingAfterBreak="0">
    <w:nsid w:val="53052503"/>
    <w:multiLevelType w:val="hybridMultilevel"/>
    <w:tmpl w:val="1ECE0C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B132259"/>
    <w:multiLevelType w:val="hybridMultilevel"/>
    <w:tmpl w:val="53229348"/>
    <w:lvl w:ilvl="0" w:tplc="C9C6301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5E332797"/>
    <w:multiLevelType w:val="hybridMultilevel"/>
    <w:tmpl w:val="5AA6FDB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3B618AB"/>
    <w:multiLevelType w:val="hybridMultilevel"/>
    <w:tmpl w:val="7CB6BA78"/>
    <w:lvl w:ilvl="0" w:tplc="B704821A">
      <w:start w:val="76"/>
      <w:numFmt w:val="bullet"/>
      <w:lvlText w:val="-"/>
      <w:lvlJc w:val="left"/>
      <w:pPr>
        <w:ind w:left="1080" w:hanging="360"/>
      </w:pPr>
      <w:rPr>
        <w:rFonts w:ascii="Calibri" w:eastAsia="Calibr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7DCE0B75"/>
    <w:multiLevelType w:val="hybridMultilevel"/>
    <w:tmpl w:val="B3EE4878"/>
    <w:lvl w:ilvl="0" w:tplc="18608708">
      <w:start w:val="60"/>
      <w:numFmt w:val="bullet"/>
      <w:lvlText w:val=""/>
      <w:lvlJc w:val="left"/>
      <w:pPr>
        <w:ind w:left="1080" w:hanging="360"/>
      </w:pPr>
      <w:rPr>
        <w:rFonts w:ascii="Symbol" w:eastAsia="Calibri" w:hAnsi="Symbol" w:cstheme="minorHAns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1"/>
  </w:num>
  <w:num w:numId="2">
    <w:abstractNumId w:val="1"/>
  </w:num>
  <w:num w:numId="3">
    <w:abstractNumId w:val="16"/>
  </w:num>
  <w:num w:numId="4">
    <w:abstractNumId w:val="2"/>
  </w:num>
  <w:num w:numId="5">
    <w:abstractNumId w:val="8"/>
  </w:num>
  <w:num w:numId="6">
    <w:abstractNumId w:val="12"/>
  </w:num>
  <w:num w:numId="7">
    <w:abstractNumId w:val="7"/>
  </w:num>
  <w:num w:numId="8">
    <w:abstractNumId w:val="17"/>
  </w:num>
  <w:num w:numId="9">
    <w:abstractNumId w:val="15"/>
  </w:num>
  <w:num w:numId="10">
    <w:abstractNumId w:val="9"/>
  </w:num>
  <w:num w:numId="11">
    <w:abstractNumId w:val="3"/>
  </w:num>
  <w:num w:numId="12">
    <w:abstractNumId w:val="5"/>
  </w:num>
  <w:num w:numId="13">
    <w:abstractNumId w:val="13"/>
  </w:num>
  <w:num w:numId="14">
    <w:abstractNumId w:val="10"/>
  </w:num>
  <w:num w:numId="15">
    <w:abstractNumId w:val="18"/>
  </w:num>
  <w:num w:numId="16">
    <w:abstractNumId w:val="0"/>
  </w:num>
  <w:num w:numId="17">
    <w:abstractNumId w:val="14"/>
  </w:num>
  <w:num w:numId="18">
    <w:abstractNumId w:val="6"/>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51CE"/>
    <w:rsid w:val="000032D5"/>
    <w:rsid w:val="000034E2"/>
    <w:rsid w:val="000037B4"/>
    <w:rsid w:val="0000391B"/>
    <w:rsid w:val="0000577A"/>
    <w:rsid w:val="000057E0"/>
    <w:rsid w:val="000069BF"/>
    <w:rsid w:val="00007CAF"/>
    <w:rsid w:val="000159AD"/>
    <w:rsid w:val="000173E8"/>
    <w:rsid w:val="00020CD0"/>
    <w:rsid w:val="00021A9B"/>
    <w:rsid w:val="00021ADD"/>
    <w:rsid w:val="00022C80"/>
    <w:rsid w:val="00026FE3"/>
    <w:rsid w:val="00027BA1"/>
    <w:rsid w:val="00031903"/>
    <w:rsid w:val="00032AE3"/>
    <w:rsid w:val="00033685"/>
    <w:rsid w:val="00036DEF"/>
    <w:rsid w:val="00037319"/>
    <w:rsid w:val="0003767E"/>
    <w:rsid w:val="00037A19"/>
    <w:rsid w:val="00037A41"/>
    <w:rsid w:val="00037EC0"/>
    <w:rsid w:val="00040B98"/>
    <w:rsid w:val="00046919"/>
    <w:rsid w:val="000472C0"/>
    <w:rsid w:val="0005073F"/>
    <w:rsid w:val="00057F32"/>
    <w:rsid w:val="00060495"/>
    <w:rsid w:val="00060642"/>
    <w:rsid w:val="00061A2F"/>
    <w:rsid w:val="00064B54"/>
    <w:rsid w:val="00064E2A"/>
    <w:rsid w:val="00065D6C"/>
    <w:rsid w:val="00066229"/>
    <w:rsid w:val="00072111"/>
    <w:rsid w:val="00072833"/>
    <w:rsid w:val="00074213"/>
    <w:rsid w:val="00077CDB"/>
    <w:rsid w:val="00080236"/>
    <w:rsid w:val="000814FF"/>
    <w:rsid w:val="0008447D"/>
    <w:rsid w:val="00086E6A"/>
    <w:rsid w:val="00087980"/>
    <w:rsid w:val="000901CE"/>
    <w:rsid w:val="00094717"/>
    <w:rsid w:val="000A0887"/>
    <w:rsid w:val="000A2910"/>
    <w:rsid w:val="000A4264"/>
    <w:rsid w:val="000A4F83"/>
    <w:rsid w:val="000A5B38"/>
    <w:rsid w:val="000A6A5D"/>
    <w:rsid w:val="000B0010"/>
    <w:rsid w:val="000B0940"/>
    <w:rsid w:val="000B100E"/>
    <w:rsid w:val="000B1BB8"/>
    <w:rsid w:val="000B4A40"/>
    <w:rsid w:val="000B68FF"/>
    <w:rsid w:val="000C28F9"/>
    <w:rsid w:val="000C5C29"/>
    <w:rsid w:val="000C66FD"/>
    <w:rsid w:val="000C7A1F"/>
    <w:rsid w:val="000D0C80"/>
    <w:rsid w:val="000D0D96"/>
    <w:rsid w:val="000D1E0A"/>
    <w:rsid w:val="000D21AD"/>
    <w:rsid w:val="000D32D5"/>
    <w:rsid w:val="000D3508"/>
    <w:rsid w:val="000D63E7"/>
    <w:rsid w:val="000D64C6"/>
    <w:rsid w:val="000D6713"/>
    <w:rsid w:val="000D7DA1"/>
    <w:rsid w:val="000E0A02"/>
    <w:rsid w:val="000E29BD"/>
    <w:rsid w:val="000E57C4"/>
    <w:rsid w:val="000F3D8E"/>
    <w:rsid w:val="000F4125"/>
    <w:rsid w:val="000F67AD"/>
    <w:rsid w:val="0010019A"/>
    <w:rsid w:val="001039D0"/>
    <w:rsid w:val="00103E27"/>
    <w:rsid w:val="0010731C"/>
    <w:rsid w:val="00120ACC"/>
    <w:rsid w:val="00123EDF"/>
    <w:rsid w:val="0012747F"/>
    <w:rsid w:val="00132A4E"/>
    <w:rsid w:val="001357A3"/>
    <w:rsid w:val="00136F0F"/>
    <w:rsid w:val="00137409"/>
    <w:rsid w:val="00140C05"/>
    <w:rsid w:val="00147F52"/>
    <w:rsid w:val="00152349"/>
    <w:rsid w:val="00152AF0"/>
    <w:rsid w:val="00153787"/>
    <w:rsid w:val="00154620"/>
    <w:rsid w:val="00156306"/>
    <w:rsid w:val="00160FBC"/>
    <w:rsid w:val="00163375"/>
    <w:rsid w:val="001635B3"/>
    <w:rsid w:val="00165888"/>
    <w:rsid w:val="001665E7"/>
    <w:rsid w:val="0017008A"/>
    <w:rsid w:val="0017240F"/>
    <w:rsid w:val="00172578"/>
    <w:rsid w:val="00173DD6"/>
    <w:rsid w:val="0017492D"/>
    <w:rsid w:val="00174B41"/>
    <w:rsid w:val="0018320D"/>
    <w:rsid w:val="00183B38"/>
    <w:rsid w:val="00184E2D"/>
    <w:rsid w:val="001860B3"/>
    <w:rsid w:val="0018671E"/>
    <w:rsid w:val="001875F4"/>
    <w:rsid w:val="00187B62"/>
    <w:rsid w:val="00191699"/>
    <w:rsid w:val="001941EE"/>
    <w:rsid w:val="00194A06"/>
    <w:rsid w:val="001964EF"/>
    <w:rsid w:val="001A19B2"/>
    <w:rsid w:val="001A2BE1"/>
    <w:rsid w:val="001A40B5"/>
    <w:rsid w:val="001A4159"/>
    <w:rsid w:val="001A75AF"/>
    <w:rsid w:val="001A7DC6"/>
    <w:rsid w:val="001B1574"/>
    <w:rsid w:val="001B2A96"/>
    <w:rsid w:val="001B5F71"/>
    <w:rsid w:val="001C48DB"/>
    <w:rsid w:val="001C65FA"/>
    <w:rsid w:val="001C71A8"/>
    <w:rsid w:val="001C7D30"/>
    <w:rsid w:val="001D01BB"/>
    <w:rsid w:val="001D491A"/>
    <w:rsid w:val="001D4A70"/>
    <w:rsid w:val="001D58A3"/>
    <w:rsid w:val="001D7479"/>
    <w:rsid w:val="001D7993"/>
    <w:rsid w:val="001E0578"/>
    <w:rsid w:val="001E0B9C"/>
    <w:rsid w:val="001E0E8C"/>
    <w:rsid w:val="001E1A57"/>
    <w:rsid w:val="001E1D6D"/>
    <w:rsid w:val="001E2433"/>
    <w:rsid w:val="001E25B8"/>
    <w:rsid w:val="001E3B15"/>
    <w:rsid w:val="001E3F08"/>
    <w:rsid w:val="001E6F00"/>
    <w:rsid w:val="001E776E"/>
    <w:rsid w:val="001F098D"/>
    <w:rsid w:val="001F0B01"/>
    <w:rsid w:val="001F35EE"/>
    <w:rsid w:val="001F7A6D"/>
    <w:rsid w:val="0020163B"/>
    <w:rsid w:val="00202CCD"/>
    <w:rsid w:val="00203881"/>
    <w:rsid w:val="002057BB"/>
    <w:rsid w:val="002059DE"/>
    <w:rsid w:val="00210BC4"/>
    <w:rsid w:val="002128DD"/>
    <w:rsid w:val="00214402"/>
    <w:rsid w:val="00215CDF"/>
    <w:rsid w:val="0022157F"/>
    <w:rsid w:val="002227ED"/>
    <w:rsid w:val="00226DF3"/>
    <w:rsid w:val="00226FBD"/>
    <w:rsid w:val="00230BD6"/>
    <w:rsid w:val="002323F6"/>
    <w:rsid w:val="00232BC7"/>
    <w:rsid w:val="0023764A"/>
    <w:rsid w:val="00244F88"/>
    <w:rsid w:val="00250578"/>
    <w:rsid w:val="00251519"/>
    <w:rsid w:val="00251A6A"/>
    <w:rsid w:val="00252A85"/>
    <w:rsid w:val="00254BD2"/>
    <w:rsid w:val="002554AF"/>
    <w:rsid w:val="00255812"/>
    <w:rsid w:val="00255860"/>
    <w:rsid w:val="002564C9"/>
    <w:rsid w:val="00257681"/>
    <w:rsid w:val="002621C2"/>
    <w:rsid w:val="00262952"/>
    <w:rsid w:val="002643C1"/>
    <w:rsid w:val="00265174"/>
    <w:rsid w:val="00266867"/>
    <w:rsid w:val="00266D71"/>
    <w:rsid w:val="002717F7"/>
    <w:rsid w:val="00271F93"/>
    <w:rsid w:val="00272A40"/>
    <w:rsid w:val="00273098"/>
    <w:rsid w:val="00273740"/>
    <w:rsid w:val="00274A25"/>
    <w:rsid w:val="00275285"/>
    <w:rsid w:val="00275537"/>
    <w:rsid w:val="00275C1E"/>
    <w:rsid w:val="00277EC1"/>
    <w:rsid w:val="002851A7"/>
    <w:rsid w:val="00285668"/>
    <w:rsid w:val="00285D30"/>
    <w:rsid w:val="00286EB2"/>
    <w:rsid w:val="002915D5"/>
    <w:rsid w:val="002930D4"/>
    <w:rsid w:val="00296979"/>
    <w:rsid w:val="002A1DA8"/>
    <w:rsid w:val="002A2725"/>
    <w:rsid w:val="002A3036"/>
    <w:rsid w:val="002A3C78"/>
    <w:rsid w:val="002A556A"/>
    <w:rsid w:val="002A5FD3"/>
    <w:rsid w:val="002A6E70"/>
    <w:rsid w:val="002A7597"/>
    <w:rsid w:val="002A76F2"/>
    <w:rsid w:val="002B3C92"/>
    <w:rsid w:val="002B3DE5"/>
    <w:rsid w:val="002B6727"/>
    <w:rsid w:val="002C01D3"/>
    <w:rsid w:val="002C13C3"/>
    <w:rsid w:val="002C1D4C"/>
    <w:rsid w:val="002C404A"/>
    <w:rsid w:val="002C6689"/>
    <w:rsid w:val="002C7B4C"/>
    <w:rsid w:val="002D3CEA"/>
    <w:rsid w:val="002D4B3C"/>
    <w:rsid w:val="002D58F8"/>
    <w:rsid w:val="002D757E"/>
    <w:rsid w:val="002E04D3"/>
    <w:rsid w:val="002E0C31"/>
    <w:rsid w:val="002E0EAE"/>
    <w:rsid w:val="002E0FA3"/>
    <w:rsid w:val="002E1C60"/>
    <w:rsid w:val="002E2772"/>
    <w:rsid w:val="002E3454"/>
    <w:rsid w:val="002E4E52"/>
    <w:rsid w:val="002E5EA1"/>
    <w:rsid w:val="002E7221"/>
    <w:rsid w:val="002E73A3"/>
    <w:rsid w:val="002F26AA"/>
    <w:rsid w:val="002F3740"/>
    <w:rsid w:val="002F4838"/>
    <w:rsid w:val="00301447"/>
    <w:rsid w:val="0030177D"/>
    <w:rsid w:val="003017E2"/>
    <w:rsid w:val="003026EF"/>
    <w:rsid w:val="00302808"/>
    <w:rsid w:val="00302DDA"/>
    <w:rsid w:val="00302EA2"/>
    <w:rsid w:val="00306D29"/>
    <w:rsid w:val="003129C0"/>
    <w:rsid w:val="00313436"/>
    <w:rsid w:val="00313D4E"/>
    <w:rsid w:val="003208F7"/>
    <w:rsid w:val="00321A2D"/>
    <w:rsid w:val="00326CB1"/>
    <w:rsid w:val="00332E22"/>
    <w:rsid w:val="00333C1D"/>
    <w:rsid w:val="003345D6"/>
    <w:rsid w:val="00335E41"/>
    <w:rsid w:val="003379EB"/>
    <w:rsid w:val="00341001"/>
    <w:rsid w:val="003418F7"/>
    <w:rsid w:val="003429E7"/>
    <w:rsid w:val="003441D1"/>
    <w:rsid w:val="003445D7"/>
    <w:rsid w:val="00346A28"/>
    <w:rsid w:val="00347070"/>
    <w:rsid w:val="0034797D"/>
    <w:rsid w:val="003522B8"/>
    <w:rsid w:val="0035369A"/>
    <w:rsid w:val="0035720C"/>
    <w:rsid w:val="00360D5E"/>
    <w:rsid w:val="00360D9B"/>
    <w:rsid w:val="00361373"/>
    <w:rsid w:val="0036191F"/>
    <w:rsid w:val="00363F62"/>
    <w:rsid w:val="00364308"/>
    <w:rsid w:val="00364AD9"/>
    <w:rsid w:val="003678BD"/>
    <w:rsid w:val="003719CD"/>
    <w:rsid w:val="003735EA"/>
    <w:rsid w:val="00374E8F"/>
    <w:rsid w:val="00380E95"/>
    <w:rsid w:val="00383C78"/>
    <w:rsid w:val="00385950"/>
    <w:rsid w:val="00387BCD"/>
    <w:rsid w:val="00387DC8"/>
    <w:rsid w:val="00390F9F"/>
    <w:rsid w:val="003918FD"/>
    <w:rsid w:val="00391E06"/>
    <w:rsid w:val="003923BF"/>
    <w:rsid w:val="00394D44"/>
    <w:rsid w:val="0039523C"/>
    <w:rsid w:val="00396459"/>
    <w:rsid w:val="00396F61"/>
    <w:rsid w:val="00397ED7"/>
    <w:rsid w:val="003A1314"/>
    <w:rsid w:val="003A279B"/>
    <w:rsid w:val="003A4F71"/>
    <w:rsid w:val="003A5AFC"/>
    <w:rsid w:val="003A7935"/>
    <w:rsid w:val="003A7DD5"/>
    <w:rsid w:val="003B05AE"/>
    <w:rsid w:val="003B095B"/>
    <w:rsid w:val="003B1801"/>
    <w:rsid w:val="003B48E3"/>
    <w:rsid w:val="003B4EB6"/>
    <w:rsid w:val="003B531E"/>
    <w:rsid w:val="003B553F"/>
    <w:rsid w:val="003C02E3"/>
    <w:rsid w:val="003C2C2F"/>
    <w:rsid w:val="003C41D2"/>
    <w:rsid w:val="003C71EE"/>
    <w:rsid w:val="003C7AE2"/>
    <w:rsid w:val="003C7D74"/>
    <w:rsid w:val="003D0261"/>
    <w:rsid w:val="003D07B2"/>
    <w:rsid w:val="003D11D1"/>
    <w:rsid w:val="003D1902"/>
    <w:rsid w:val="003D1B86"/>
    <w:rsid w:val="003D23D3"/>
    <w:rsid w:val="003D23F7"/>
    <w:rsid w:val="003D25D1"/>
    <w:rsid w:val="003D5D28"/>
    <w:rsid w:val="003E11BB"/>
    <w:rsid w:val="003E18B6"/>
    <w:rsid w:val="003E3DF9"/>
    <w:rsid w:val="003E48CF"/>
    <w:rsid w:val="003E52F5"/>
    <w:rsid w:val="003E69E7"/>
    <w:rsid w:val="003E7C22"/>
    <w:rsid w:val="003F1508"/>
    <w:rsid w:val="003F1DA2"/>
    <w:rsid w:val="003F237C"/>
    <w:rsid w:val="003F2DA8"/>
    <w:rsid w:val="003F343A"/>
    <w:rsid w:val="003F55E3"/>
    <w:rsid w:val="003F69E5"/>
    <w:rsid w:val="003F6C84"/>
    <w:rsid w:val="003F7BBD"/>
    <w:rsid w:val="00402610"/>
    <w:rsid w:val="00403F58"/>
    <w:rsid w:val="00403FDD"/>
    <w:rsid w:val="00404E51"/>
    <w:rsid w:val="00405709"/>
    <w:rsid w:val="0040777B"/>
    <w:rsid w:val="00410285"/>
    <w:rsid w:val="0041039D"/>
    <w:rsid w:val="004113FC"/>
    <w:rsid w:val="00413E33"/>
    <w:rsid w:val="00420E7D"/>
    <w:rsid w:val="004220B0"/>
    <w:rsid w:val="004227AB"/>
    <w:rsid w:val="0042402D"/>
    <w:rsid w:val="004258FA"/>
    <w:rsid w:val="00427E39"/>
    <w:rsid w:val="004349A5"/>
    <w:rsid w:val="00435E01"/>
    <w:rsid w:val="00436BE1"/>
    <w:rsid w:val="004414E6"/>
    <w:rsid w:val="00445C77"/>
    <w:rsid w:val="00445D13"/>
    <w:rsid w:val="0044614D"/>
    <w:rsid w:val="0044679F"/>
    <w:rsid w:val="00446D58"/>
    <w:rsid w:val="004471A7"/>
    <w:rsid w:val="00454275"/>
    <w:rsid w:val="00454389"/>
    <w:rsid w:val="004546D5"/>
    <w:rsid w:val="004559A4"/>
    <w:rsid w:val="00462BA7"/>
    <w:rsid w:val="0046468B"/>
    <w:rsid w:val="00467AA9"/>
    <w:rsid w:val="0047049A"/>
    <w:rsid w:val="004724AC"/>
    <w:rsid w:val="00472505"/>
    <w:rsid w:val="00472FDB"/>
    <w:rsid w:val="00474568"/>
    <w:rsid w:val="00474E43"/>
    <w:rsid w:val="00475C16"/>
    <w:rsid w:val="00475CBC"/>
    <w:rsid w:val="0047793E"/>
    <w:rsid w:val="0048239F"/>
    <w:rsid w:val="004828C7"/>
    <w:rsid w:val="00482F4A"/>
    <w:rsid w:val="0048618F"/>
    <w:rsid w:val="00486474"/>
    <w:rsid w:val="004873EF"/>
    <w:rsid w:val="00492889"/>
    <w:rsid w:val="00496C8B"/>
    <w:rsid w:val="004A13DA"/>
    <w:rsid w:val="004A223C"/>
    <w:rsid w:val="004A505A"/>
    <w:rsid w:val="004A510C"/>
    <w:rsid w:val="004A53A3"/>
    <w:rsid w:val="004A64F0"/>
    <w:rsid w:val="004A6F68"/>
    <w:rsid w:val="004B27C5"/>
    <w:rsid w:val="004B3709"/>
    <w:rsid w:val="004B3C76"/>
    <w:rsid w:val="004B49DA"/>
    <w:rsid w:val="004C00FB"/>
    <w:rsid w:val="004C0AB6"/>
    <w:rsid w:val="004C54F9"/>
    <w:rsid w:val="004D0231"/>
    <w:rsid w:val="004D3EE4"/>
    <w:rsid w:val="004D4089"/>
    <w:rsid w:val="004D4FB6"/>
    <w:rsid w:val="004D6C8A"/>
    <w:rsid w:val="004D6CC9"/>
    <w:rsid w:val="004D7930"/>
    <w:rsid w:val="004D7E1E"/>
    <w:rsid w:val="004E1F71"/>
    <w:rsid w:val="004E243C"/>
    <w:rsid w:val="004E4CD6"/>
    <w:rsid w:val="004E5237"/>
    <w:rsid w:val="004E70B1"/>
    <w:rsid w:val="004F01C7"/>
    <w:rsid w:val="004F22BA"/>
    <w:rsid w:val="004F6B5E"/>
    <w:rsid w:val="004F73C2"/>
    <w:rsid w:val="00500C53"/>
    <w:rsid w:val="005029B0"/>
    <w:rsid w:val="00503EA2"/>
    <w:rsid w:val="00506957"/>
    <w:rsid w:val="005074AE"/>
    <w:rsid w:val="0051014E"/>
    <w:rsid w:val="00510D15"/>
    <w:rsid w:val="0051164C"/>
    <w:rsid w:val="005119E1"/>
    <w:rsid w:val="00512150"/>
    <w:rsid w:val="00514DE2"/>
    <w:rsid w:val="00517D35"/>
    <w:rsid w:val="00520570"/>
    <w:rsid w:val="00521C01"/>
    <w:rsid w:val="0052655A"/>
    <w:rsid w:val="005274CF"/>
    <w:rsid w:val="005308F3"/>
    <w:rsid w:val="00532609"/>
    <w:rsid w:val="00534282"/>
    <w:rsid w:val="00535196"/>
    <w:rsid w:val="00537349"/>
    <w:rsid w:val="00537BE3"/>
    <w:rsid w:val="0054100F"/>
    <w:rsid w:val="0054135E"/>
    <w:rsid w:val="00542973"/>
    <w:rsid w:val="00544540"/>
    <w:rsid w:val="005458DA"/>
    <w:rsid w:val="00545A11"/>
    <w:rsid w:val="00546C29"/>
    <w:rsid w:val="005471FA"/>
    <w:rsid w:val="00552502"/>
    <w:rsid w:val="0055275B"/>
    <w:rsid w:val="00552ECD"/>
    <w:rsid w:val="00554756"/>
    <w:rsid w:val="00554CAA"/>
    <w:rsid w:val="00555747"/>
    <w:rsid w:val="005558E0"/>
    <w:rsid w:val="0055703A"/>
    <w:rsid w:val="00557387"/>
    <w:rsid w:val="005578D8"/>
    <w:rsid w:val="00562E87"/>
    <w:rsid w:val="00563FD0"/>
    <w:rsid w:val="0056671D"/>
    <w:rsid w:val="00566D66"/>
    <w:rsid w:val="005679B1"/>
    <w:rsid w:val="005701D5"/>
    <w:rsid w:val="0057246F"/>
    <w:rsid w:val="00573F2A"/>
    <w:rsid w:val="00574A6A"/>
    <w:rsid w:val="00575665"/>
    <w:rsid w:val="00577148"/>
    <w:rsid w:val="00577178"/>
    <w:rsid w:val="0058054D"/>
    <w:rsid w:val="0058460C"/>
    <w:rsid w:val="005853EC"/>
    <w:rsid w:val="00587C62"/>
    <w:rsid w:val="00592B9E"/>
    <w:rsid w:val="00594A18"/>
    <w:rsid w:val="00594BF2"/>
    <w:rsid w:val="00595B2A"/>
    <w:rsid w:val="005A0A28"/>
    <w:rsid w:val="005A14D2"/>
    <w:rsid w:val="005A2565"/>
    <w:rsid w:val="005A61A1"/>
    <w:rsid w:val="005A7D7F"/>
    <w:rsid w:val="005B01C3"/>
    <w:rsid w:val="005B0B0C"/>
    <w:rsid w:val="005B1382"/>
    <w:rsid w:val="005B2F71"/>
    <w:rsid w:val="005B3908"/>
    <w:rsid w:val="005B3B0B"/>
    <w:rsid w:val="005B4C91"/>
    <w:rsid w:val="005B5580"/>
    <w:rsid w:val="005B5B3B"/>
    <w:rsid w:val="005C2185"/>
    <w:rsid w:val="005C2AFC"/>
    <w:rsid w:val="005C4A60"/>
    <w:rsid w:val="005C5367"/>
    <w:rsid w:val="005C6094"/>
    <w:rsid w:val="005C7B6B"/>
    <w:rsid w:val="005D4452"/>
    <w:rsid w:val="005D561C"/>
    <w:rsid w:val="005D6734"/>
    <w:rsid w:val="005D74FF"/>
    <w:rsid w:val="005E27D3"/>
    <w:rsid w:val="005E351D"/>
    <w:rsid w:val="005E35F6"/>
    <w:rsid w:val="005E3780"/>
    <w:rsid w:val="005E5106"/>
    <w:rsid w:val="005E5873"/>
    <w:rsid w:val="005E6A6B"/>
    <w:rsid w:val="005E76B3"/>
    <w:rsid w:val="005F1CF6"/>
    <w:rsid w:val="005F2FDE"/>
    <w:rsid w:val="005F4D50"/>
    <w:rsid w:val="005F5040"/>
    <w:rsid w:val="005F5076"/>
    <w:rsid w:val="005F6370"/>
    <w:rsid w:val="005F7705"/>
    <w:rsid w:val="00603017"/>
    <w:rsid w:val="00604206"/>
    <w:rsid w:val="00604D68"/>
    <w:rsid w:val="006054ED"/>
    <w:rsid w:val="00607A1F"/>
    <w:rsid w:val="00611846"/>
    <w:rsid w:val="00613BB1"/>
    <w:rsid w:val="00613FD0"/>
    <w:rsid w:val="0061768B"/>
    <w:rsid w:val="00620992"/>
    <w:rsid w:val="006215C0"/>
    <w:rsid w:val="006218DD"/>
    <w:rsid w:val="00625549"/>
    <w:rsid w:val="00625DFD"/>
    <w:rsid w:val="006260E3"/>
    <w:rsid w:val="006273B8"/>
    <w:rsid w:val="00627F43"/>
    <w:rsid w:val="006323EE"/>
    <w:rsid w:val="00633EAC"/>
    <w:rsid w:val="00637324"/>
    <w:rsid w:val="00640659"/>
    <w:rsid w:val="006422F8"/>
    <w:rsid w:val="006431CB"/>
    <w:rsid w:val="00643546"/>
    <w:rsid w:val="00643837"/>
    <w:rsid w:val="00643D1B"/>
    <w:rsid w:val="0064796C"/>
    <w:rsid w:val="006519D1"/>
    <w:rsid w:val="00652E30"/>
    <w:rsid w:val="00652F4C"/>
    <w:rsid w:val="0065315D"/>
    <w:rsid w:val="00654815"/>
    <w:rsid w:val="00654E36"/>
    <w:rsid w:val="00660317"/>
    <w:rsid w:val="00660F8E"/>
    <w:rsid w:val="0066168F"/>
    <w:rsid w:val="0066439E"/>
    <w:rsid w:val="00664F45"/>
    <w:rsid w:val="0066572C"/>
    <w:rsid w:val="00671536"/>
    <w:rsid w:val="006717BD"/>
    <w:rsid w:val="00672E64"/>
    <w:rsid w:val="0067609F"/>
    <w:rsid w:val="00676DA9"/>
    <w:rsid w:val="006775A5"/>
    <w:rsid w:val="00681195"/>
    <w:rsid w:val="0068195B"/>
    <w:rsid w:val="00684D55"/>
    <w:rsid w:val="0068510D"/>
    <w:rsid w:val="0068777A"/>
    <w:rsid w:val="00692D15"/>
    <w:rsid w:val="00693DF8"/>
    <w:rsid w:val="00694DE3"/>
    <w:rsid w:val="006959E8"/>
    <w:rsid w:val="006A1A7E"/>
    <w:rsid w:val="006A2920"/>
    <w:rsid w:val="006A4DC4"/>
    <w:rsid w:val="006A60BA"/>
    <w:rsid w:val="006A7329"/>
    <w:rsid w:val="006B028A"/>
    <w:rsid w:val="006B1A90"/>
    <w:rsid w:val="006B1CB8"/>
    <w:rsid w:val="006B2099"/>
    <w:rsid w:val="006C06B0"/>
    <w:rsid w:val="006C2B93"/>
    <w:rsid w:val="006C35F5"/>
    <w:rsid w:val="006C4356"/>
    <w:rsid w:val="006C51B5"/>
    <w:rsid w:val="006C669D"/>
    <w:rsid w:val="006C6AD7"/>
    <w:rsid w:val="006C6F5C"/>
    <w:rsid w:val="006D0759"/>
    <w:rsid w:val="006D279B"/>
    <w:rsid w:val="006E16AF"/>
    <w:rsid w:val="006E3D5B"/>
    <w:rsid w:val="006E6F0D"/>
    <w:rsid w:val="006F1B71"/>
    <w:rsid w:val="006F6143"/>
    <w:rsid w:val="006F7799"/>
    <w:rsid w:val="00701069"/>
    <w:rsid w:val="007014AF"/>
    <w:rsid w:val="00703CFF"/>
    <w:rsid w:val="007047B4"/>
    <w:rsid w:val="00706C26"/>
    <w:rsid w:val="00716AEA"/>
    <w:rsid w:val="0071751E"/>
    <w:rsid w:val="00720658"/>
    <w:rsid w:val="00721294"/>
    <w:rsid w:val="007219C3"/>
    <w:rsid w:val="00721F46"/>
    <w:rsid w:val="00722C82"/>
    <w:rsid w:val="007242F4"/>
    <w:rsid w:val="00724A14"/>
    <w:rsid w:val="00725E6A"/>
    <w:rsid w:val="00726053"/>
    <w:rsid w:val="00726464"/>
    <w:rsid w:val="00727DC5"/>
    <w:rsid w:val="007306AF"/>
    <w:rsid w:val="0073202A"/>
    <w:rsid w:val="00732FB8"/>
    <w:rsid w:val="0073360C"/>
    <w:rsid w:val="007343A5"/>
    <w:rsid w:val="007350A6"/>
    <w:rsid w:val="00736A4E"/>
    <w:rsid w:val="00740719"/>
    <w:rsid w:val="0074093D"/>
    <w:rsid w:val="00741861"/>
    <w:rsid w:val="00742F45"/>
    <w:rsid w:val="00743205"/>
    <w:rsid w:val="00744F92"/>
    <w:rsid w:val="007452F4"/>
    <w:rsid w:val="0074610F"/>
    <w:rsid w:val="0075222E"/>
    <w:rsid w:val="00753938"/>
    <w:rsid w:val="00756498"/>
    <w:rsid w:val="00756F1A"/>
    <w:rsid w:val="00757109"/>
    <w:rsid w:val="007634B9"/>
    <w:rsid w:val="007640ED"/>
    <w:rsid w:val="00765AAF"/>
    <w:rsid w:val="00773D6E"/>
    <w:rsid w:val="007742F1"/>
    <w:rsid w:val="00774452"/>
    <w:rsid w:val="00774CFF"/>
    <w:rsid w:val="00774FD9"/>
    <w:rsid w:val="007763E6"/>
    <w:rsid w:val="00776ADE"/>
    <w:rsid w:val="00776CC0"/>
    <w:rsid w:val="007852C9"/>
    <w:rsid w:val="00786708"/>
    <w:rsid w:val="007901A3"/>
    <w:rsid w:val="00791E64"/>
    <w:rsid w:val="007921E4"/>
    <w:rsid w:val="0079504C"/>
    <w:rsid w:val="00795FD4"/>
    <w:rsid w:val="0079643F"/>
    <w:rsid w:val="00797FCB"/>
    <w:rsid w:val="007A0B08"/>
    <w:rsid w:val="007A0D51"/>
    <w:rsid w:val="007A0FA8"/>
    <w:rsid w:val="007A1766"/>
    <w:rsid w:val="007A57CF"/>
    <w:rsid w:val="007A6507"/>
    <w:rsid w:val="007A654D"/>
    <w:rsid w:val="007A7223"/>
    <w:rsid w:val="007A7FB7"/>
    <w:rsid w:val="007B1E1E"/>
    <w:rsid w:val="007B5EE3"/>
    <w:rsid w:val="007C5B1E"/>
    <w:rsid w:val="007D4AB7"/>
    <w:rsid w:val="007D4CE1"/>
    <w:rsid w:val="007D50F8"/>
    <w:rsid w:val="007D5F10"/>
    <w:rsid w:val="007E16FD"/>
    <w:rsid w:val="007E2AD6"/>
    <w:rsid w:val="007F2D0A"/>
    <w:rsid w:val="007F30F8"/>
    <w:rsid w:val="007F618F"/>
    <w:rsid w:val="007F7126"/>
    <w:rsid w:val="007F75C5"/>
    <w:rsid w:val="00800226"/>
    <w:rsid w:val="008016CA"/>
    <w:rsid w:val="00804075"/>
    <w:rsid w:val="00804D4E"/>
    <w:rsid w:val="00806A58"/>
    <w:rsid w:val="00810932"/>
    <w:rsid w:val="00813F07"/>
    <w:rsid w:val="00815612"/>
    <w:rsid w:val="00817925"/>
    <w:rsid w:val="00817CF9"/>
    <w:rsid w:val="00822C03"/>
    <w:rsid w:val="00822DE4"/>
    <w:rsid w:val="00823078"/>
    <w:rsid w:val="0083016D"/>
    <w:rsid w:val="00830579"/>
    <w:rsid w:val="00832FD5"/>
    <w:rsid w:val="00833A20"/>
    <w:rsid w:val="00834B93"/>
    <w:rsid w:val="008365B2"/>
    <w:rsid w:val="008365FC"/>
    <w:rsid w:val="00837DDF"/>
    <w:rsid w:val="008403AB"/>
    <w:rsid w:val="00841B77"/>
    <w:rsid w:val="00852894"/>
    <w:rsid w:val="008532BE"/>
    <w:rsid w:val="00854E4A"/>
    <w:rsid w:val="0085532D"/>
    <w:rsid w:val="00855BD1"/>
    <w:rsid w:val="008572B8"/>
    <w:rsid w:val="00861426"/>
    <w:rsid w:val="00861B30"/>
    <w:rsid w:val="00863B0B"/>
    <w:rsid w:val="00864CCF"/>
    <w:rsid w:val="0086515B"/>
    <w:rsid w:val="008721C0"/>
    <w:rsid w:val="00872404"/>
    <w:rsid w:val="0087348C"/>
    <w:rsid w:val="00873D66"/>
    <w:rsid w:val="00874BE5"/>
    <w:rsid w:val="00875FE4"/>
    <w:rsid w:val="00876F88"/>
    <w:rsid w:val="008777E8"/>
    <w:rsid w:val="00880B4B"/>
    <w:rsid w:val="00885833"/>
    <w:rsid w:val="00893417"/>
    <w:rsid w:val="008949C9"/>
    <w:rsid w:val="00894B19"/>
    <w:rsid w:val="0089544D"/>
    <w:rsid w:val="0089641F"/>
    <w:rsid w:val="008A7A03"/>
    <w:rsid w:val="008B02D9"/>
    <w:rsid w:val="008B08D3"/>
    <w:rsid w:val="008B0922"/>
    <w:rsid w:val="008B1765"/>
    <w:rsid w:val="008B2F72"/>
    <w:rsid w:val="008B73D0"/>
    <w:rsid w:val="008C31B2"/>
    <w:rsid w:val="008C3E64"/>
    <w:rsid w:val="008C4656"/>
    <w:rsid w:val="008C5AF0"/>
    <w:rsid w:val="008C6E24"/>
    <w:rsid w:val="008D2506"/>
    <w:rsid w:val="008D42C8"/>
    <w:rsid w:val="008D5177"/>
    <w:rsid w:val="008E00DA"/>
    <w:rsid w:val="008E1FBF"/>
    <w:rsid w:val="008E4B88"/>
    <w:rsid w:val="008E636D"/>
    <w:rsid w:val="008E7CBD"/>
    <w:rsid w:val="008F194F"/>
    <w:rsid w:val="008F3ECC"/>
    <w:rsid w:val="008F584D"/>
    <w:rsid w:val="008F5DF1"/>
    <w:rsid w:val="009032F6"/>
    <w:rsid w:val="00903C98"/>
    <w:rsid w:val="00903F1D"/>
    <w:rsid w:val="009043DC"/>
    <w:rsid w:val="00913D51"/>
    <w:rsid w:val="00917415"/>
    <w:rsid w:val="0092234E"/>
    <w:rsid w:val="009249BA"/>
    <w:rsid w:val="009259C4"/>
    <w:rsid w:val="00925A4C"/>
    <w:rsid w:val="00926BAC"/>
    <w:rsid w:val="00935E50"/>
    <w:rsid w:val="009376FD"/>
    <w:rsid w:val="00940265"/>
    <w:rsid w:val="0095023E"/>
    <w:rsid w:val="00950D06"/>
    <w:rsid w:val="0095221A"/>
    <w:rsid w:val="0095320C"/>
    <w:rsid w:val="00953430"/>
    <w:rsid w:val="009551D2"/>
    <w:rsid w:val="00957B98"/>
    <w:rsid w:val="00961505"/>
    <w:rsid w:val="0096194E"/>
    <w:rsid w:val="009709ED"/>
    <w:rsid w:val="009715CD"/>
    <w:rsid w:val="00971B84"/>
    <w:rsid w:val="0097225E"/>
    <w:rsid w:val="0097263D"/>
    <w:rsid w:val="00973F3C"/>
    <w:rsid w:val="00975D03"/>
    <w:rsid w:val="00976866"/>
    <w:rsid w:val="00980521"/>
    <w:rsid w:val="009805E7"/>
    <w:rsid w:val="0098074D"/>
    <w:rsid w:val="009870B7"/>
    <w:rsid w:val="00987736"/>
    <w:rsid w:val="00990F47"/>
    <w:rsid w:val="00991550"/>
    <w:rsid w:val="0099252E"/>
    <w:rsid w:val="00996154"/>
    <w:rsid w:val="00997EBB"/>
    <w:rsid w:val="009A0EAC"/>
    <w:rsid w:val="009A2753"/>
    <w:rsid w:val="009A2A81"/>
    <w:rsid w:val="009A5BA0"/>
    <w:rsid w:val="009A7ACC"/>
    <w:rsid w:val="009B0FE9"/>
    <w:rsid w:val="009B4875"/>
    <w:rsid w:val="009B5321"/>
    <w:rsid w:val="009B634B"/>
    <w:rsid w:val="009B72E4"/>
    <w:rsid w:val="009C1B35"/>
    <w:rsid w:val="009C7E46"/>
    <w:rsid w:val="009D088F"/>
    <w:rsid w:val="009D26BC"/>
    <w:rsid w:val="009D4965"/>
    <w:rsid w:val="009D4F84"/>
    <w:rsid w:val="009D51CD"/>
    <w:rsid w:val="009D5763"/>
    <w:rsid w:val="009D629D"/>
    <w:rsid w:val="009E1B70"/>
    <w:rsid w:val="009E29B1"/>
    <w:rsid w:val="009E40D9"/>
    <w:rsid w:val="009E5D10"/>
    <w:rsid w:val="009E705D"/>
    <w:rsid w:val="009E747A"/>
    <w:rsid w:val="009E7633"/>
    <w:rsid w:val="009E7B71"/>
    <w:rsid w:val="009F04F3"/>
    <w:rsid w:val="009F1448"/>
    <w:rsid w:val="009F235D"/>
    <w:rsid w:val="009F5563"/>
    <w:rsid w:val="009F74A7"/>
    <w:rsid w:val="00A00BE8"/>
    <w:rsid w:val="00A01D6B"/>
    <w:rsid w:val="00A04259"/>
    <w:rsid w:val="00A05848"/>
    <w:rsid w:val="00A109A8"/>
    <w:rsid w:val="00A111AA"/>
    <w:rsid w:val="00A1275B"/>
    <w:rsid w:val="00A12C2D"/>
    <w:rsid w:val="00A13780"/>
    <w:rsid w:val="00A13F81"/>
    <w:rsid w:val="00A14C32"/>
    <w:rsid w:val="00A25663"/>
    <w:rsid w:val="00A268D0"/>
    <w:rsid w:val="00A31D35"/>
    <w:rsid w:val="00A32E2C"/>
    <w:rsid w:val="00A33FB0"/>
    <w:rsid w:val="00A37717"/>
    <w:rsid w:val="00A37A2B"/>
    <w:rsid w:val="00A447D3"/>
    <w:rsid w:val="00A44DDE"/>
    <w:rsid w:val="00A4555E"/>
    <w:rsid w:val="00A45FA9"/>
    <w:rsid w:val="00A46262"/>
    <w:rsid w:val="00A46AA3"/>
    <w:rsid w:val="00A52535"/>
    <w:rsid w:val="00A57174"/>
    <w:rsid w:val="00A5785C"/>
    <w:rsid w:val="00A60B03"/>
    <w:rsid w:val="00A61873"/>
    <w:rsid w:val="00A62D5F"/>
    <w:rsid w:val="00A6380E"/>
    <w:rsid w:val="00A65173"/>
    <w:rsid w:val="00A67A49"/>
    <w:rsid w:val="00A70516"/>
    <w:rsid w:val="00A726A6"/>
    <w:rsid w:val="00A74615"/>
    <w:rsid w:val="00A763E5"/>
    <w:rsid w:val="00A8180F"/>
    <w:rsid w:val="00A839CA"/>
    <w:rsid w:val="00A83A44"/>
    <w:rsid w:val="00A84E66"/>
    <w:rsid w:val="00A851BD"/>
    <w:rsid w:val="00A870CC"/>
    <w:rsid w:val="00A919AA"/>
    <w:rsid w:val="00A91F19"/>
    <w:rsid w:val="00A927CE"/>
    <w:rsid w:val="00A948A9"/>
    <w:rsid w:val="00A9573C"/>
    <w:rsid w:val="00A96C05"/>
    <w:rsid w:val="00A97006"/>
    <w:rsid w:val="00A979B4"/>
    <w:rsid w:val="00AA075E"/>
    <w:rsid w:val="00AA2ACD"/>
    <w:rsid w:val="00AA3705"/>
    <w:rsid w:val="00AA3B0D"/>
    <w:rsid w:val="00AA4591"/>
    <w:rsid w:val="00AA5A57"/>
    <w:rsid w:val="00AA5A85"/>
    <w:rsid w:val="00AB46D4"/>
    <w:rsid w:val="00AB6BE4"/>
    <w:rsid w:val="00AB70EB"/>
    <w:rsid w:val="00AB719A"/>
    <w:rsid w:val="00AC0FC0"/>
    <w:rsid w:val="00AC144C"/>
    <w:rsid w:val="00AC2A46"/>
    <w:rsid w:val="00AC4AA5"/>
    <w:rsid w:val="00AC4F7C"/>
    <w:rsid w:val="00AC5BC2"/>
    <w:rsid w:val="00AD1174"/>
    <w:rsid w:val="00AD1405"/>
    <w:rsid w:val="00AD1E44"/>
    <w:rsid w:val="00AD3B6E"/>
    <w:rsid w:val="00AD40BF"/>
    <w:rsid w:val="00AD4557"/>
    <w:rsid w:val="00AD5101"/>
    <w:rsid w:val="00AE1785"/>
    <w:rsid w:val="00AE1799"/>
    <w:rsid w:val="00AE268C"/>
    <w:rsid w:val="00AE30BC"/>
    <w:rsid w:val="00AE3480"/>
    <w:rsid w:val="00AE5304"/>
    <w:rsid w:val="00AF0F3E"/>
    <w:rsid w:val="00AF275F"/>
    <w:rsid w:val="00AF2D7C"/>
    <w:rsid w:val="00AF4BF2"/>
    <w:rsid w:val="00AF6B25"/>
    <w:rsid w:val="00B01DC9"/>
    <w:rsid w:val="00B03896"/>
    <w:rsid w:val="00B046F5"/>
    <w:rsid w:val="00B04B87"/>
    <w:rsid w:val="00B128A2"/>
    <w:rsid w:val="00B13916"/>
    <w:rsid w:val="00B16AEB"/>
    <w:rsid w:val="00B17001"/>
    <w:rsid w:val="00B200C1"/>
    <w:rsid w:val="00B22C31"/>
    <w:rsid w:val="00B25F39"/>
    <w:rsid w:val="00B272F7"/>
    <w:rsid w:val="00B27A7D"/>
    <w:rsid w:val="00B302BE"/>
    <w:rsid w:val="00B30CFB"/>
    <w:rsid w:val="00B317AC"/>
    <w:rsid w:val="00B31CAB"/>
    <w:rsid w:val="00B35F4D"/>
    <w:rsid w:val="00B37FC8"/>
    <w:rsid w:val="00B40DD4"/>
    <w:rsid w:val="00B40E7F"/>
    <w:rsid w:val="00B41F23"/>
    <w:rsid w:val="00B452E1"/>
    <w:rsid w:val="00B5105D"/>
    <w:rsid w:val="00B54FEE"/>
    <w:rsid w:val="00B56A51"/>
    <w:rsid w:val="00B56E6D"/>
    <w:rsid w:val="00B575EF"/>
    <w:rsid w:val="00B60894"/>
    <w:rsid w:val="00B61835"/>
    <w:rsid w:val="00B618F0"/>
    <w:rsid w:val="00B62704"/>
    <w:rsid w:val="00B63326"/>
    <w:rsid w:val="00B6374F"/>
    <w:rsid w:val="00B637F9"/>
    <w:rsid w:val="00B63CA1"/>
    <w:rsid w:val="00B64BA2"/>
    <w:rsid w:val="00B6601C"/>
    <w:rsid w:val="00B66908"/>
    <w:rsid w:val="00B66F34"/>
    <w:rsid w:val="00B67433"/>
    <w:rsid w:val="00B676A2"/>
    <w:rsid w:val="00B702D6"/>
    <w:rsid w:val="00B706D1"/>
    <w:rsid w:val="00B72CCA"/>
    <w:rsid w:val="00B72D86"/>
    <w:rsid w:val="00B759C1"/>
    <w:rsid w:val="00B75BB5"/>
    <w:rsid w:val="00B75C48"/>
    <w:rsid w:val="00B75DBD"/>
    <w:rsid w:val="00B75E74"/>
    <w:rsid w:val="00B779C4"/>
    <w:rsid w:val="00B77CC9"/>
    <w:rsid w:val="00B8218E"/>
    <w:rsid w:val="00B836A8"/>
    <w:rsid w:val="00B85473"/>
    <w:rsid w:val="00B860B5"/>
    <w:rsid w:val="00B86368"/>
    <w:rsid w:val="00B870EE"/>
    <w:rsid w:val="00B87632"/>
    <w:rsid w:val="00B910AA"/>
    <w:rsid w:val="00B92764"/>
    <w:rsid w:val="00B93780"/>
    <w:rsid w:val="00B95DA8"/>
    <w:rsid w:val="00B97A1B"/>
    <w:rsid w:val="00BA68C4"/>
    <w:rsid w:val="00BB20C2"/>
    <w:rsid w:val="00BB214F"/>
    <w:rsid w:val="00BB3DED"/>
    <w:rsid w:val="00BB63A7"/>
    <w:rsid w:val="00BC4CC2"/>
    <w:rsid w:val="00BD138C"/>
    <w:rsid w:val="00BD30CA"/>
    <w:rsid w:val="00BD4906"/>
    <w:rsid w:val="00BD79BF"/>
    <w:rsid w:val="00BE398A"/>
    <w:rsid w:val="00BE5579"/>
    <w:rsid w:val="00BE6346"/>
    <w:rsid w:val="00BE6844"/>
    <w:rsid w:val="00BE7176"/>
    <w:rsid w:val="00BF0AB2"/>
    <w:rsid w:val="00BF0E09"/>
    <w:rsid w:val="00BF4CD4"/>
    <w:rsid w:val="00BF7F28"/>
    <w:rsid w:val="00C01BA5"/>
    <w:rsid w:val="00C02021"/>
    <w:rsid w:val="00C02D75"/>
    <w:rsid w:val="00C045CD"/>
    <w:rsid w:val="00C04F00"/>
    <w:rsid w:val="00C056FD"/>
    <w:rsid w:val="00C057A4"/>
    <w:rsid w:val="00C10874"/>
    <w:rsid w:val="00C12754"/>
    <w:rsid w:val="00C158E5"/>
    <w:rsid w:val="00C16DA5"/>
    <w:rsid w:val="00C20066"/>
    <w:rsid w:val="00C24274"/>
    <w:rsid w:val="00C30543"/>
    <w:rsid w:val="00C309E2"/>
    <w:rsid w:val="00C32512"/>
    <w:rsid w:val="00C32ABD"/>
    <w:rsid w:val="00C346A3"/>
    <w:rsid w:val="00C415C9"/>
    <w:rsid w:val="00C416A5"/>
    <w:rsid w:val="00C4389F"/>
    <w:rsid w:val="00C46307"/>
    <w:rsid w:val="00C50A8D"/>
    <w:rsid w:val="00C5468A"/>
    <w:rsid w:val="00C54A5B"/>
    <w:rsid w:val="00C54DE8"/>
    <w:rsid w:val="00C56294"/>
    <w:rsid w:val="00C5635A"/>
    <w:rsid w:val="00C6135B"/>
    <w:rsid w:val="00C6183C"/>
    <w:rsid w:val="00C631F3"/>
    <w:rsid w:val="00C63370"/>
    <w:rsid w:val="00C65B64"/>
    <w:rsid w:val="00C65EAF"/>
    <w:rsid w:val="00C665E1"/>
    <w:rsid w:val="00C67606"/>
    <w:rsid w:val="00C71BB4"/>
    <w:rsid w:val="00C73414"/>
    <w:rsid w:val="00C75E7A"/>
    <w:rsid w:val="00C77DD5"/>
    <w:rsid w:val="00C80D69"/>
    <w:rsid w:val="00C83761"/>
    <w:rsid w:val="00C83B08"/>
    <w:rsid w:val="00C844E9"/>
    <w:rsid w:val="00C86D58"/>
    <w:rsid w:val="00C876DE"/>
    <w:rsid w:val="00C90A68"/>
    <w:rsid w:val="00C926E4"/>
    <w:rsid w:val="00C936B6"/>
    <w:rsid w:val="00C94A17"/>
    <w:rsid w:val="00CA0748"/>
    <w:rsid w:val="00CA207A"/>
    <w:rsid w:val="00CA28B2"/>
    <w:rsid w:val="00CA5C3A"/>
    <w:rsid w:val="00CA6A28"/>
    <w:rsid w:val="00CB08A0"/>
    <w:rsid w:val="00CB1A23"/>
    <w:rsid w:val="00CB2D39"/>
    <w:rsid w:val="00CB51CC"/>
    <w:rsid w:val="00CB5A3B"/>
    <w:rsid w:val="00CB694C"/>
    <w:rsid w:val="00CB6D37"/>
    <w:rsid w:val="00CC01B9"/>
    <w:rsid w:val="00CC2687"/>
    <w:rsid w:val="00CC2ACC"/>
    <w:rsid w:val="00CC2D95"/>
    <w:rsid w:val="00CC3780"/>
    <w:rsid w:val="00CC5B1A"/>
    <w:rsid w:val="00CC7E4D"/>
    <w:rsid w:val="00CC7FDB"/>
    <w:rsid w:val="00CD3827"/>
    <w:rsid w:val="00CD44E7"/>
    <w:rsid w:val="00CE33ED"/>
    <w:rsid w:val="00CE4960"/>
    <w:rsid w:val="00CE5F88"/>
    <w:rsid w:val="00CE7CEC"/>
    <w:rsid w:val="00CF0D0A"/>
    <w:rsid w:val="00CF25BB"/>
    <w:rsid w:val="00CF4436"/>
    <w:rsid w:val="00CF755A"/>
    <w:rsid w:val="00D03083"/>
    <w:rsid w:val="00D034B0"/>
    <w:rsid w:val="00D03BE9"/>
    <w:rsid w:val="00D07361"/>
    <w:rsid w:val="00D0759C"/>
    <w:rsid w:val="00D07D2B"/>
    <w:rsid w:val="00D104CC"/>
    <w:rsid w:val="00D113E9"/>
    <w:rsid w:val="00D1175E"/>
    <w:rsid w:val="00D11A26"/>
    <w:rsid w:val="00D12745"/>
    <w:rsid w:val="00D1553B"/>
    <w:rsid w:val="00D1595D"/>
    <w:rsid w:val="00D15A47"/>
    <w:rsid w:val="00D20765"/>
    <w:rsid w:val="00D212E9"/>
    <w:rsid w:val="00D21919"/>
    <w:rsid w:val="00D22636"/>
    <w:rsid w:val="00D22647"/>
    <w:rsid w:val="00D2301A"/>
    <w:rsid w:val="00D234A4"/>
    <w:rsid w:val="00D267EC"/>
    <w:rsid w:val="00D34283"/>
    <w:rsid w:val="00D355B6"/>
    <w:rsid w:val="00D36E05"/>
    <w:rsid w:val="00D441A3"/>
    <w:rsid w:val="00D443E7"/>
    <w:rsid w:val="00D4766C"/>
    <w:rsid w:val="00D526A5"/>
    <w:rsid w:val="00D52DC9"/>
    <w:rsid w:val="00D570B5"/>
    <w:rsid w:val="00D579DB"/>
    <w:rsid w:val="00D57ADF"/>
    <w:rsid w:val="00D601AA"/>
    <w:rsid w:val="00D622F4"/>
    <w:rsid w:val="00D64B8F"/>
    <w:rsid w:val="00D64C18"/>
    <w:rsid w:val="00D65059"/>
    <w:rsid w:val="00D6581B"/>
    <w:rsid w:val="00D7143B"/>
    <w:rsid w:val="00D714B7"/>
    <w:rsid w:val="00D7247B"/>
    <w:rsid w:val="00D83C1F"/>
    <w:rsid w:val="00D845CD"/>
    <w:rsid w:val="00D87CCC"/>
    <w:rsid w:val="00D907BA"/>
    <w:rsid w:val="00D90FE5"/>
    <w:rsid w:val="00D91E23"/>
    <w:rsid w:val="00D920F4"/>
    <w:rsid w:val="00D9253D"/>
    <w:rsid w:val="00D94A98"/>
    <w:rsid w:val="00D9787A"/>
    <w:rsid w:val="00DA1C43"/>
    <w:rsid w:val="00DA2797"/>
    <w:rsid w:val="00DA33D1"/>
    <w:rsid w:val="00DA547C"/>
    <w:rsid w:val="00DA57AC"/>
    <w:rsid w:val="00DA659D"/>
    <w:rsid w:val="00DB02CD"/>
    <w:rsid w:val="00DB170E"/>
    <w:rsid w:val="00DB2B7D"/>
    <w:rsid w:val="00DB7744"/>
    <w:rsid w:val="00DC35B1"/>
    <w:rsid w:val="00DC399E"/>
    <w:rsid w:val="00DC42D1"/>
    <w:rsid w:val="00DC73C8"/>
    <w:rsid w:val="00DD2DB6"/>
    <w:rsid w:val="00DD6A99"/>
    <w:rsid w:val="00DD73A5"/>
    <w:rsid w:val="00DD7DFE"/>
    <w:rsid w:val="00DE04FF"/>
    <w:rsid w:val="00DE1FCB"/>
    <w:rsid w:val="00DE4A85"/>
    <w:rsid w:val="00DE5852"/>
    <w:rsid w:val="00DE6140"/>
    <w:rsid w:val="00DE6C09"/>
    <w:rsid w:val="00DE6EBA"/>
    <w:rsid w:val="00DF1703"/>
    <w:rsid w:val="00DF20B1"/>
    <w:rsid w:val="00DF2D27"/>
    <w:rsid w:val="00DF340B"/>
    <w:rsid w:val="00DF4965"/>
    <w:rsid w:val="00DF7930"/>
    <w:rsid w:val="00E00247"/>
    <w:rsid w:val="00E00871"/>
    <w:rsid w:val="00E02D68"/>
    <w:rsid w:val="00E036E1"/>
    <w:rsid w:val="00E03F8E"/>
    <w:rsid w:val="00E06A72"/>
    <w:rsid w:val="00E10509"/>
    <w:rsid w:val="00E10B47"/>
    <w:rsid w:val="00E1398D"/>
    <w:rsid w:val="00E14117"/>
    <w:rsid w:val="00E2066D"/>
    <w:rsid w:val="00E21CAA"/>
    <w:rsid w:val="00E23D5E"/>
    <w:rsid w:val="00E23DA5"/>
    <w:rsid w:val="00E24B92"/>
    <w:rsid w:val="00E25B9E"/>
    <w:rsid w:val="00E2661C"/>
    <w:rsid w:val="00E2751F"/>
    <w:rsid w:val="00E3290A"/>
    <w:rsid w:val="00E33EEC"/>
    <w:rsid w:val="00E3421C"/>
    <w:rsid w:val="00E37956"/>
    <w:rsid w:val="00E40C1A"/>
    <w:rsid w:val="00E418CF"/>
    <w:rsid w:val="00E42424"/>
    <w:rsid w:val="00E4282D"/>
    <w:rsid w:val="00E47E5D"/>
    <w:rsid w:val="00E56153"/>
    <w:rsid w:val="00E63FC5"/>
    <w:rsid w:val="00E65BCC"/>
    <w:rsid w:val="00E65DD7"/>
    <w:rsid w:val="00E6616A"/>
    <w:rsid w:val="00E66A9A"/>
    <w:rsid w:val="00E66ACC"/>
    <w:rsid w:val="00E66D00"/>
    <w:rsid w:val="00E71999"/>
    <w:rsid w:val="00E71FD1"/>
    <w:rsid w:val="00E733FD"/>
    <w:rsid w:val="00E73694"/>
    <w:rsid w:val="00E77AC0"/>
    <w:rsid w:val="00E8009C"/>
    <w:rsid w:val="00E801BC"/>
    <w:rsid w:val="00E812BF"/>
    <w:rsid w:val="00E8179C"/>
    <w:rsid w:val="00E82EE6"/>
    <w:rsid w:val="00E86665"/>
    <w:rsid w:val="00E86801"/>
    <w:rsid w:val="00E9060C"/>
    <w:rsid w:val="00E90D69"/>
    <w:rsid w:val="00E92E88"/>
    <w:rsid w:val="00E95E0A"/>
    <w:rsid w:val="00E96305"/>
    <w:rsid w:val="00EA3722"/>
    <w:rsid w:val="00EA3D43"/>
    <w:rsid w:val="00EA5887"/>
    <w:rsid w:val="00EB0BC5"/>
    <w:rsid w:val="00EB33C2"/>
    <w:rsid w:val="00EB42E7"/>
    <w:rsid w:val="00EB5228"/>
    <w:rsid w:val="00EB5D89"/>
    <w:rsid w:val="00EB73A7"/>
    <w:rsid w:val="00EB77A9"/>
    <w:rsid w:val="00EC0D66"/>
    <w:rsid w:val="00EC35A3"/>
    <w:rsid w:val="00EC54D7"/>
    <w:rsid w:val="00EC6D8D"/>
    <w:rsid w:val="00ED5D7C"/>
    <w:rsid w:val="00ED7ABB"/>
    <w:rsid w:val="00ED7DA8"/>
    <w:rsid w:val="00EE036F"/>
    <w:rsid w:val="00EE48BF"/>
    <w:rsid w:val="00EE6A1E"/>
    <w:rsid w:val="00EE7D90"/>
    <w:rsid w:val="00EF286D"/>
    <w:rsid w:val="00EF3A8A"/>
    <w:rsid w:val="00EF53A5"/>
    <w:rsid w:val="00EF65B8"/>
    <w:rsid w:val="00EF682B"/>
    <w:rsid w:val="00F0193E"/>
    <w:rsid w:val="00F021CD"/>
    <w:rsid w:val="00F02319"/>
    <w:rsid w:val="00F02BFA"/>
    <w:rsid w:val="00F06947"/>
    <w:rsid w:val="00F06CE3"/>
    <w:rsid w:val="00F06E35"/>
    <w:rsid w:val="00F11BB1"/>
    <w:rsid w:val="00F11D5A"/>
    <w:rsid w:val="00F135AF"/>
    <w:rsid w:val="00F13DCA"/>
    <w:rsid w:val="00F14995"/>
    <w:rsid w:val="00F16221"/>
    <w:rsid w:val="00F206A5"/>
    <w:rsid w:val="00F215D6"/>
    <w:rsid w:val="00F24FF6"/>
    <w:rsid w:val="00F2782E"/>
    <w:rsid w:val="00F27DE1"/>
    <w:rsid w:val="00F30C80"/>
    <w:rsid w:val="00F32BA6"/>
    <w:rsid w:val="00F40205"/>
    <w:rsid w:val="00F406CF"/>
    <w:rsid w:val="00F4258A"/>
    <w:rsid w:val="00F503A9"/>
    <w:rsid w:val="00F50C09"/>
    <w:rsid w:val="00F525EA"/>
    <w:rsid w:val="00F54587"/>
    <w:rsid w:val="00F57539"/>
    <w:rsid w:val="00F5777D"/>
    <w:rsid w:val="00F600AF"/>
    <w:rsid w:val="00F60BFC"/>
    <w:rsid w:val="00F612CE"/>
    <w:rsid w:val="00F63B41"/>
    <w:rsid w:val="00F65235"/>
    <w:rsid w:val="00F653E4"/>
    <w:rsid w:val="00F70ADB"/>
    <w:rsid w:val="00F714FF"/>
    <w:rsid w:val="00F7349B"/>
    <w:rsid w:val="00F74DF7"/>
    <w:rsid w:val="00F75C7E"/>
    <w:rsid w:val="00F7640E"/>
    <w:rsid w:val="00F766BC"/>
    <w:rsid w:val="00F76DB5"/>
    <w:rsid w:val="00F82EED"/>
    <w:rsid w:val="00F83D79"/>
    <w:rsid w:val="00F84B88"/>
    <w:rsid w:val="00F863F0"/>
    <w:rsid w:val="00F902E3"/>
    <w:rsid w:val="00F90381"/>
    <w:rsid w:val="00F91BF4"/>
    <w:rsid w:val="00F93A7A"/>
    <w:rsid w:val="00F93D45"/>
    <w:rsid w:val="00F93F6B"/>
    <w:rsid w:val="00F9401C"/>
    <w:rsid w:val="00F9490D"/>
    <w:rsid w:val="00F94974"/>
    <w:rsid w:val="00F95B93"/>
    <w:rsid w:val="00F96A41"/>
    <w:rsid w:val="00FA0D7F"/>
    <w:rsid w:val="00FA24B2"/>
    <w:rsid w:val="00FA2D72"/>
    <w:rsid w:val="00FA2E4F"/>
    <w:rsid w:val="00FA39CB"/>
    <w:rsid w:val="00FA4AF2"/>
    <w:rsid w:val="00FA4E2B"/>
    <w:rsid w:val="00FA7266"/>
    <w:rsid w:val="00FB231F"/>
    <w:rsid w:val="00FB2F14"/>
    <w:rsid w:val="00FB3B6B"/>
    <w:rsid w:val="00FB4EC7"/>
    <w:rsid w:val="00FB51A8"/>
    <w:rsid w:val="00FB76A9"/>
    <w:rsid w:val="00FB7A2C"/>
    <w:rsid w:val="00FB7CA6"/>
    <w:rsid w:val="00FC059A"/>
    <w:rsid w:val="00FC05FD"/>
    <w:rsid w:val="00FC060E"/>
    <w:rsid w:val="00FC0A25"/>
    <w:rsid w:val="00FC24A3"/>
    <w:rsid w:val="00FC59A3"/>
    <w:rsid w:val="00FD3F88"/>
    <w:rsid w:val="00FD423C"/>
    <w:rsid w:val="00FD51CE"/>
    <w:rsid w:val="00FD5B31"/>
    <w:rsid w:val="00FD6626"/>
    <w:rsid w:val="00FD6F98"/>
    <w:rsid w:val="00FD7C2B"/>
    <w:rsid w:val="00FE0E12"/>
    <w:rsid w:val="00FE2C8B"/>
    <w:rsid w:val="00FE3291"/>
    <w:rsid w:val="00FE42A2"/>
    <w:rsid w:val="00FE5100"/>
    <w:rsid w:val="00FE5569"/>
    <w:rsid w:val="00FE56B8"/>
    <w:rsid w:val="00FE663A"/>
    <w:rsid w:val="00FE7C6A"/>
    <w:rsid w:val="00FF1064"/>
    <w:rsid w:val="00FF5457"/>
    <w:rsid w:val="00FF6C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EE15A0"/>
  <w15:chartTrackingRefBased/>
  <w15:docId w15:val="{F75F75C5-D9C0-4614-92D2-DEFFB52CC6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51CE"/>
    <w:pPr>
      <w:spacing w:after="200" w:line="276" w:lineRule="auto"/>
    </w:pPr>
    <w:rPr>
      <w:rFonts w:ascii="Calibri" w:eastAsia="Calibri" w:hAnsi="Calibri" w:cs="Times New Roman"/>
      <w:lang w:val="en-US"/>
    </w:rPr>
  </w:style>
  <w:style w:type="paragraph" w:styleId="Heading1">
    <w:name w:val="heading 1"/>
    <w:basedOn w:val="Normal"/>
    <w:link w:val="Heading1Char"/>
    <w:uiPriority w:val="1"/>
    <w:qFormat/>
    <w:rsid w:val="00DD7DFE"/>
    <w:pPr>
      <w:widowControl w:val="0"/>
      <w:autoSpaceDE w:val="0"/>
      <w:autoSpaceDN w:val="0"/>
      <w:spacing w:after="0" w:line="240" w:lineRule="auto"/>
      <w:ind w:left="152"/>
      <w:outlineLvl w:val="0"/>
    </w:pPr>
    <w:rPr>
      <w:rFonts w:ascii="Arial" w:eastAsia="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51CE"/>
    <w:pPr>
      <w:ind w:left="720"/>
    </w:pPr>
  </w:style>
  <w:style w:type="paragraph" w:styleId="Header">
    <w:name w:val="header"/>
    <w:basedOn w:val="Normal"/>
    <w:link w:val="HeaderChar"/>
    <w:uiPriority w:val="99"/>
    <w:unhideWhenUsed/>
    <w:rsid w:val="00F612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12CE"/>
    <w:rPr>
      <w:rFonts w:ascii="Calibri" w:eastAsia="Calibri" w:hAnsi="Calibri" w:cs="Times New Roman"/>
      <w:lang w:val="en-US"/>
    </w:rPr>
  </w:style>
  <w:style w:type="paragraph" w:styleId="Footer">
    <w:name w:val="footer"/>
    <w:basedOn w:val="Normal"/>
    <w:link w:val="FooterChar"/>
    <w:uiPriority w:val="99"/>
    <w:unhideWhenUsed/>
    <w:rsid w:val="00F612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12CE"/>
    <w:rPr>
      <w:rFonts w:ascii="Calibri" w:eastAsia="Calibri" w:hAnsi="Calibri" w:cs="Times New Roman"/>
      <w:lang w:val="en-US"/>
    </w:rPr>
  </w:style>
  <w:style w:type="paragraph" w:styleId="BalloonText">
    <w:name w:val="Balloon Text"/>
    <w:basedOn w:val="Normal"/>
    <w:link w:val="BalloonTextChar"/>
    <w:uiPriority w:val="99"/>
    <w:semiHidden/>
    <w:unhideWhenUsed/>
    <w:rsid w:val="004724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724AC"/>
    <w:rPr>
      <w:rFonts w:ascii="Segoe UI" w:eastAsia="Calibri" w:hAnsi="Segoe UI" w:cs="Segoe UI"/>
      <w:sz w:val="18"/>
      <w:szCs w:val="18"/>
      <w:lang w:val="en-US"/>
    </w:rPr>
  </w:style>
  <w:style w:type="character" w:styleId="Hyperlink">
    <w:name w:val="Hyperlink"/>
    <w:basedOn w:val="DefaultParagraphFont"/>
    <w:uiPriority w:val="99"/>
    <w:unhideWhenUsed/>
    <w:rsid w:val="00390F9F"/>
    <w:rPr>
      <w:color w:val="0563C1" w:themeColor="hyperlink"/>
      <w:u w:val="single"/>
    </w:rPr>
  </w:style>
  <w:style w:type="character" w:styleId="UnresolvedMention">
    <w:name w:val="Unresolved Mention"/>
    <w:basedOn w:val="DefaultParagraphFont"/>
    <w:uiPriority w:val="99"/>
    <w:semiHidden/>
    <w:unhideWhenUsed/>
    <w:rsid w:val="00390F9F"/>
    <w:rPr>
      <w:color w:val="605E5C"/>
      <w:shd w:val="clear" w:color="auto" w:fill="E1DFDD"/>
    </w:rPr>
  </w:style>
  <w:style w:type="character" w:customStyle="1" w:styleId="Heading1Char">
    <w:name w:val="Heading 1 Char"/>
    <w:basedOn w:val="DefaultParagraphFont"/>
    <w:link w:val="Heading1"/>
    <w:uiPriority w:val="1"/>
    <w:rsid w:val="00DD7DFE"/>
    <w:rPr>
      <w:rFonts w:ascii="Arial" w:eastAsia="Arial" w:hAnsi="Arial" w:cs="Arial"/>
      <w:b/>
      <w:bCs/>
      <w:lang w:val="en-US"/>
    </w:rPr>
  </w:style>
  <w:style w:type="paragraph" w:styleId="BodyText">
    <w:name w:val="Body Text"/>
    <w:basedOn w:val="Normal"/>
    <w:link w:val="BodyTextChar"/>
    <w:uiPriority w:val="1"/>
    <w:qFormat/>
    <w:rsid w:val="00DD7DFE"/>
    <w:pPr>
      <w:widowControl w:val="0"/>
      <w:autoSpaceDE w:val="0"/>
      <w:autoSpaceDN w:val="0"/>
      <w:spacing w:after="0" w:line="240" w:lineRule="auto"/>
    </w:pPr>
    <w:rPr>
      <w:rFonts w:ascii="Trebuchet MS" w:eastAsia="Trebuchet MS" w:hAnsi="Trebuchet MS" w:cs="Trebuchet MS"/>
    </w:rPr>
  </w:style>
  <w:style w:type="character" w:customStyle="1" w:styleId="BodyTextChar">
    <w:name w:val="Body Text Char"/>
    <w:basedOn w:val="DefaultParagraphFont"/>
    <w:link w:val="BodyText"/>
    <w:uiPriority w:val="1"/>
    <w:rsid w:val="00DD7DFE"/>
    <w:rPr>
      <w:rFonts w:ascii="Trebuchet MS" w:eastAsia="Trebuchet MS" w:hAnsi="Trebuchet MS" w:cs="Trebuchet MS"/>
      <w:lang w:val="en-US"/>
    </w:rPr>
  </w:style>
  <w:style w:type="paragraph" w:styleId="NoSpacing">
    <w:name w:val="No Spacing"/>
    <w:basedOn w:val="Normal"/>
    <w:uiPriority w:val="1"/>
    <w:qFormat/>
    <w:rsid w:val="00B92764"/>
    <w:pPr>
      <w:spacing w:after="0" w:line="240" w:lineRule="auto"/>
    </w:pPr>
    <w:rPr>
      <w:rFonts w:eastAsiaTheme="minorHAnsi"/>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457484">
      <w:bodyDiv w:val="1"/>
      <w:marLeft w:val="0"/>
      <w:marRight w:val="0"/>
      <w:marTop w:val="0"/>
      <w:marBottom w:val="0"/>
      <w:divBdr>
        <w:top w:val="none" w:sz="0" w:space="0" w:color="auto"/>
        <w:left w:val="none" w:sz="0" w:space="0" w:color="auto"/>
        <w:bottom w:val="none" w:sz="0" w:space="0" w:color="auto"/>
        <w:right w:val="none" w:sz="0" w:space="0" w:color="auto"/>
      </w:divBdr>
    </w:div>
    <w:div w:id="724067815">
      <w:bodyDiv w:val="1"/>
      <w:marLeft w:val="0"/>
      <w:marRight w:val="0"/>
      <w:marTop w:val="0"/>
      <w:marBottom w:val="0"/>
      <w:divBdr>
        <w:top w:val="none" w:sz="0" w:space="0" w:color="auto"/>
        <w:left w:val="none" w:sz="0" w:space="0" w:color="auto"/>
        <w:bottom w:val="none" w:sz="0" w:space="0" w:color="auto"/>
        <w:right w:val="none" w:sz="0" w:space="0" w:color="auto"/>
      </w:divBdr>
    </w:div>
    <w:div w:id="1440560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E64B8E1F9385547A28F8167D940128C" ma:contentTypeVersion="4" ma:contentTypeDescription="Create a new document." ma:contentTypeScope="" ma:versionID="7590b6f0f82d1235e677d6d4772db445">
  <xsd:schema xmlns:xsd="http://www.w3.org/2001/XMLSchema" xmlns:xs="http://www.w3.org/2001/XMLSchema" xmlns:p="http://schemas.microsoft.com/office/2006/metadata/properties" xmlns:ns3="4af55c6c-5281-4f20-9346-0b73754028c5" targetNamespace="http://schemas.microsoft.com/office/2006/metadata/properties" ma:root="true" ma:fieldsID="b448c4dbf994f90854c38f997dde9b9d" ns3:_="">
    <xsd:import namespace="4af55c6c-5281-4f20-9346-0b73754028c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f55c6c-5281-4f20-9346-0b73754028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341DAB-4A7F-4AE7-9854-A0AD6E6CA09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B39EBA5-2D8B-4A49-81BA-EEBEF5A18ADB}">
  <ds:schemaRefs>
    <ds:schemaRef ds:uri="http://schemas.microsoft.com/sharepoint/v3/contenttype/forms"/>
  </ds:schemaRefs>
</ds:datastoreItem>
</file>

<file path=customXml/itemProps3.xml><?xml version="1.0" encoding="utf-8"?>
<ds:datastoreItem xmlns:ds="http://schemas.openxmlformats.org/officeDocument/2006/customXml" ds:itemID="{8BA00004-5E2F-4F7C-AFA3-C52EB944C35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f55c6c-5281-4f20-9346-0b73754028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BEB147D-9C18-4B82-B90D-66353BE338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2178</Words>
  <Characters>12415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The University of Northampton</Company>
  <LinksUpToDate>false</LinksUpToDate>
  <CharactersWithSpaces>14564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Macintyre</dc:creator>
  <cp:keywords/>
  <dc:description/>
  <cp:lastModifiedBy>louise dowson</cp:lastModifiedBy>
  <cp:revision>2</cp:revision>
  <cp:lastPrinted>2020-09-29T14:07:00Z</cp:lastPrinted>
  <dcterms:created xsi:type="dcterms:W3CDTF">2020-10-08T17:19:00Z</dcterms:created>
  <dcterms:modified xsi:type="dcterms:W3CDTF">2020-10-08T17:19:00Z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0x0101004E64B8E1F9385547A28F8167D940128C</vt:lpwstr>
  </property>
</Properties>
</file>